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773" w:rsidRPr="00CB5773" w:rsidRDefault="00CB5773" w:rsidP="00CB5773">
      <w:pPr>
        <w:jc w:val="center"/>
        <w:rPr>
          <w:b/>
          <w:sz w:val="28"/>
          <w:szCs w:val="28"/>
        </w:rPr>
      </w:pPr>
      <w:r w:rsidRPr="00CB5773">
        <w:rPr>
          <w:b/>
          <w:sz w:val="28"/>
          <w:szCs w:val="28"/>
        </w:rPr>
        <w:t>Муниципальное дошкольное образовательное учреждение</w:t>
      </w:r>
    </w:p>
    <w:p w:rsidR="00CB5773" w:rsidRPr="00CB5773" w:rsidRDefault="00CB5773" w:rsidP="00CB5773">
      <w:pPr>
        <w:jc w:val="center"/>
        <w:rPr>
          <w:b/>
          <w:sz w:val="28"/>
          <w:szCs w:val="28"/>
        </w:rPr>
      </w:pPr>
      <w:r w:rsidRPr="00CB5773">
        <w:rPr>
          <w:b/>
          <w:sz w:val="28"/>
          <w:szCs w:val="28"/>
        </w:rPr>
        <w:t>«Холм-Жирковский детский сад «Теремок»</w:t>
      </w:r>
    </w:p>
    <w:p w:rsidR="00CB5773" w:rsidRPr="00CB5773" w:rsidRDefault="00CB5773" w:rsidP="00CB5773">
      <w:pPr>
        <w:rPr>
          <w:b/>
          <w:sz w:val="28"/>
          <w:szCs w:val="28"/>
        </w:rPr>
      </w:pPr>
    </w:p>
    <w:p w:rsidR="00DE2ACA" w:rsidRPr="00CB5773" w:rsidRDefault="00DE2ACA" w:rsidP="00E12F91">
      <w:pPr>
        <w:pStyle w:val="3"/>
        <w:spacing w:before="202" w:after="202" w:line="256" w:lineRule="atLeast"/>
        <w:rPr>
          <w:rFonts w:ascii="Arial" w:hAnsi="Arial" w:cs="Arial"/>
          <w:b w:val="0"/>
          <w:bCs w:val="0"/>
          <w:color w:val="F5C348"/>
        </w:rPr>
      </w:pPr>
    </w:p>
    <w:p w:rsidR="00D9042A" w:rsidRPr="00D9042A" w:rsidRDefault="00D9042A" w:rsidP="00D9042A">
      <w:pPr>
        <w:shd w:val="clear" w:color="auto" w:fill="FFFFFF"/>
        <w:spacing w:before="150" w:after="450" w:line="240" w:lineRule="atLeast"/>
        <w:jc w:val="center"/>
        <w:rPr>
          <w:color w:val="333333"/>
          <w:sz w:val="28"/>
          <w:szCs w:val="28"/>
        </w:rPr>
      </w:pPr>
      <w:r w:rsidRPr="00D9042A">
        <w:rPr>
          <w:sz w:val="28"/>
          <w:szCs w:val="28"/>
        </w:rPr>
        <w:t xml:space="preserve">Проект </w:t>
      </w:r>
      <w:r w:rsidRPr="00D9042A">
        <w:rPr>
          <w:color w:val="333333"/>
          <w:kern w:val="3"/>
          <w:sz w:val="28"/>
          <w:szCs w:val="28"/>
        </w:rPr>
        <w:t>«Деревья вокруг нас»</w:t>
      </w:r>
    </w:p>
    <w:p w:rsidR="00B430B8" w:rsidRPr="00D9042A" w:rsidRDefault="00B430B8" w:rsidP="00B430B8">
      <w:pPr>
        <w:pStyle w:val="3"/>
        <w:spacing w:before="202" w:after="202" w:line="256" w:lineRule="atLeast"/>
        <w:rPr>
          <w:rFonts w:ascii="Arial" w:hAnsi="Arial" w:cs="Arial"/>
          <w:noProof/>
          <w:color w:val="000000"/>
          <w:sz w:val="18"/>
          <w:szCs w:val="18"/>
        </w:rPr>
      </w:pPr>
    </w:p>
    <w:p w:rsidR="00E12F91" w:rsidRPr="00D9042A" w:rsidRDefault="00D256D4" w:rsidP="00B430B8">
      <w:pPr>
        <w:pStyle w:val="3"/>
        <w:spacing w:before="202" w:after="202" w:line="256" w:lineRule="atLeast"/>
        <w:rPr>
          <w:rFonts w:ascii="Arial" w:hAnsi="Arial" w:cs="Arial"/>
          <w:b w:val="0"/>
          <w:bCs w:val="0"/>
          <w:color w:val="F5C34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8D285C8" wp14:editId="6F632DE8">
            <wp:simplePos x="0" y="0"/>
            <wp:positionH relativeFrom="column">
              <wp:posOffset>2224405</wp:posOffset>
            </wp:positionH>
            <wp:positionV relativeFrom="paragraph">
              <wp:posOffset>158750</wp:posOffset>
            </wp:positionV>
            <wp:extent cx="1360805" cy="1847850"/>
            <wp:effectExtent l="0" t="0" r="0" b="0"/>
            <wp:wrapNone/>
            <wp:docPr id="3" name="Рисунок 3" descr="https://ds04.infourok.ru/uploads/ex/0cde/000f9d3d-ef793f0c/hello_html_7a835a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cde/000f9d3d-ef793f0c/hello_html_7a835a8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773" w:rsidRDefault="00CB5773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B5773" w:rsidRDefault="00CB5773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B5773" w:rsidRDefault="00D256D4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307942E" wp14:editId="74CC64BA">
            <wp:simplePos x="0" y="0"/>
            <wp:positionH relativeFrom="column">
              <wp:posOffset>2386965</wp:posOffset>
            </wp:positionH>
            <wp:positionV relativeFrom="paragraph">
              <wp:posOffset>65405</wp:posOffset>
            </wp:positionV>
            <wp:extent cx="2819400" cy="2314575"/>
            <wp:effectExtent l="0" t="0" r="0" b="0"/>
            <wp:wrapNone/>
            <wp:docPr id="1" name="Рисунок 1" descr="https://w-dog.ru/wallpapers/12/19/400386668532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-dog.ru/wallpapers/12/19/4003866685325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773" w:rsidRDefault="00CB5773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B5773" w:rsidRDefault="00D9042A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798BE52" wp14:editId="09CA03F1">
            <wp:simplePos x="0" y="0"/>
            <wp:positionH relativeFrom="column">
              <wp:posOffset>920115</wp:posOffset>
            </wp:positionH>
            <wp:positionV relativeFrom="paragraph">
              <wp:posOffset>56515</wp:posOffset>
            </wp:positionV>
            <wp:extent cx="2114550" cy="2114550"/>
            <wp:effectExtent l="0" t="0" r="0" b="0"/>
            <wp:wrapNone/>
            <wp:docPr id="4" name="Рисунок 4" descr="https://img-new.cgtrader.com/items/35933/single_autumn_tree_3d_model_963f920f-f89e-4643-9c31-d39cf0076e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-new.cgtrader.com/items/35933/single_autumn_tree_3d_model_963f920f-f89e-4643-9c31-d39cf0076e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042A" w:rsidRDefault="00D9042A" w:rsidP="00CB5773">
      <w:pPr>
        <w:jc w:val="center"/>
        <w:rPr>
          <w:b/>
          <w:color w:val="C00000"/>
          <w:sz w:val="40"/>
          <w:szCs w:val="40"/>
        </w:rPr>
      </w:pPr>
    </w:p>
    <w:p w:rsidR="00D9042A" w:rsidRDefault="00D9042A" w:rsidP="00CB5773">
      <w:pPr>
        <w:jc w:val="center"/>
        <w:rPr>
          <w:b/>
          <w:color w:val="C00000"/>
          <w:sz w:val="40"/>
          <w:szCs w:val="40"/>
        </w:rPr>
      </w:pPr>
    </w:p>
    <w:p w:rsidR="00D9042A" w:rsidRDefault="00D9042A" w:rsidP="00CB5773">
      <w:pPr>
        <w:jc w:val="center"/>
        <w:rPr>
          <w:b/>
          <w:color w:val="C00000"/>
          <w:sz w:val="40"/>
          <w:szCs w:val="40"/>
        </w:rPr>
      </w:pPr>
    </w:p>
    <w:p w:rsidR="00D9042A" w:rsidRDefault="00D9042A" w:rsidP="00CB5773">
      <w:pPr>
        <w:jc w:val="center"/>
        <w:rPr>
          <w:b/>
          <w:color w:val="C00000"/>
          <w:sz w:val="40"/>
          <w:szCs w:val="40"/>
        </w:rPr>
      </w:pPr>
    </w:p>
    <w:p w:rsidR="00D9042A" w:rsidRDefault="00D9042A" w:rsidP="00CB5773">
      <w:pPr>
        <w:jc w:val="center"/>
        <w:rPr>
          <w:b/>
          <w:color w:val="C00000"/>
          <w:sz w:val="40"/>
          <w:szCs w:val="40"/>
        </w:rPr>
      </w:pPr>
    </w:p>
    <w:p w:rsidR="00D9042A" w:rsidRDefault="00D9042A" w:rsidP="00CB5773">
      <w:pPr>
        <w:jc w:val="center"/>
        <w:rPr>
          <w:b/>
          <w:color w:val="C00000"/>
          <w:sz w:val="40"/>
          <w:szCs w:val="40"/>
        </w:rPr>
      </w:pPr>
    </w:p>
    <w:p w:rsidR="00D9042A" w:rsidRDefault="00D9042A" w:rsidP="00CB5773">
      <w:pPr>
        <w:jc w:val="center"/>
        <w:rPr>
          <w:b/>
          <w:color w:val="C00000"/>
          <w:sz w:val="40"/>
          <w:szCs w:val="40"/>
        </w:rPr>
      </w:pPr>
    </w:p>
    <w:p w:rsidR="00CB5773" w:rsidRPr="004F729E" w:rsidRDefault="00D256D4" w:rsidP="00CB5773">
      <w:pPr>
        <w:jc w:val="center"/>
        <w:rPr>
          <w:b/>
          <w:color w:val="C00000"/>
          <w:sz w:val="48"/>
          <w:szCs w:val="48"/>
        </w:rPr>
      </w:pPr>
      <w:r>
        <w:rPr>
          <w:b/>
          <w:color w:val="C00000"/>
          <w:sz w:val="40"/>
          <w:szCs w:val="40"/>
        </w:rPr>
        <w:t>2</w:t>
      </w:r>
      <w:r w:rsidR="00CB5773" w:rsidRPr="0072389B">
        <w:rPr>
          <w:b/>
          <w:color w:val="C00000"/>
          <w:sz w:val="40"/>
          <w:szCs w:val="40"/>
        </w:rPr>
        <w:t xml:space="preserve"> младшая группа</w:t>
      </w:r>
      <w:r w:rsidR="00CB5773">
        <w:rPr>
          <w:b/>
          <w:color w:val="C00000"/>
          <w:sz w:val="48"/>
          <w:szCs w:val="48"/>
        </w:rPr>
        <w:t xml:space="preserve"> «Звездочка»</w:t>
      </w:r>
    </w:p>
    <w:p w:rsidR="00CB5773" w:rsidRDefault="00CB5773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B5773" w:rsidRPr="004F729E" w:rsidRDefault="00CB5773" w:rsidP="00CB5773">
      <w:pPr>
        <w:jc w:val="right"/>
        <w:rPr>
          <w:b/>
          <w:sz w:val="28"/>
          <w:szCs w:val="28"/>
        </w:rPr>
      </w:pPr>
    </w:p>
    <w:p w:rsidR="00CB5773" w:rsidRPr="004F729E" w:rsidRDefault="00CB5773" w:rsidP="00CB5773">
      <w:pPr>
        <w:jc w:val="right"/>
        <w:rPr>
          <w:b/>
          <w:sz w:val="28"/>
          <w:szCs w:val="28"/>
        </w:rPr>
      </w:pPr>
    </w:p>
    <w:p w:rsidR="00CB5773" w:rsidRPr="00E53535" w:rsidRDefault="00CB5773" w:rsidP="00CB5773">
      <w:pPr>
        <w:pStyle w:val="a9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E53535">
        <w:rPr>
          <w:color w:val="000000"/>
          <w:sz w:val="28"/>
          <w:szCs w:val="28"/>
        </w:rPr>
        <w:t xml:space="preserve">Составила: </w:t>
      </w:r>
      <w:proofErr w:type="spellStart"/>
      <w:r w:rsidRPr="00E53535">
        <w:rPr>
          <w:color w:val="000000"/>
          <w:sz w:val="28"/>
          <w:szCs w:val="28"/>
        </w:rPr>
        <w:t>Байкова</w:t>
      </w:r>
      <w:proofErr w:type="spellEnd"/>
      <w:r w:rsidRPr="00E53535">
        <w:rPr>
          <w:color w:val="000000"/>
          <w:sz w:val="28"/>
          <w:szCs w:val="28"/>
        </w:rPr>
        <w:t xml:space="preserve"> З. Х. воспитатель</w:t>
      </w:r>
    </w:p>
    <w:p w:rsidR="00CB5773" w:rsidRPr="00E53535" w:rsidRDefault="00CB5773" w:rsidP="00CB5773">
      <w:pPr>
        <w:pStyle w:val="a9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E53535">
        <w:rPr>
          <w:sz w:val="28"/>
          <w:szCs w:val="28"/>
        </w:rPr>
        <w:t>1младшей группы «Звездочка»</w:t>
      </w:r>
    </w:p>
    <w:p w:rsidR="00CB5773" w:rsidRDefault="00CB5773" w:rsidP="00CB5773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CB5773" w:rsidRPr="00E53535" w:rsidRDefault="00CB5773" w:rsidP="00CB5773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53535">
        <w:rPr>
          <w:sz w:val="28"/>
          <w:szCs w:val="28"/>
        </w:rPr>
        <w:t>Холм-Жирковского района Смоленской области</w:t>
      </w:r>
    </w:p>
    <w:p w:rsidR="00CB5773" w:rsidRPr="00E53535" w:rsidRDefault="00CB5773" w:rsidP="00CB5773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CB5773" w:rsidRPr="00E53535" w:rsidRDefault="00CB5773" w:rsidP="00CB5773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E53535">
        <w:rPr>
          <w:color w:val="000000"/>
          <w:sz w:val="28"/>
          <w:szCs w:val="28"/>
        </w:rPr>
        <w:t>2018 г</w:t>
      </w:r>
    </w:p>
    <w:p w:rsidR="00CB5773" w:rsidRDefault="00CB5773" w:rsidP="00CB5773">
      <w:pPr>
        <w:jc w:val="right"/>
        <w:rPr>
          <w:sz w:val="28"/>
          <w:szCs w:val="28"/>
        </w:rPr>
      </w:pPr>
    </w:p>
    <w:p w:rsidR="00CB5773" w:rsidRDefault="00CB5773" w:rsidP="00CB5773">
      <w:pPr>
        <w:rPr>
          <w:b/>
          <w:sz w:val="28"/>
          <w:szCs w:val="28"/>
        </w:rPr>
      </w:pPr>
    </w:p>
    <w:p w:rsidR="00D256D4" w:rsidRDefault="00D256D4" w:rsidP="00D9042A">
      <w:pPr>
        <w:tabs>
          <w:tab w:val="center" w:pos="4677"/>
        </w:tabs>
        <w:spacing w:line="360" w:lineRule="auto"/>
        <w:rPr>
          <w:b/>
          <w:sz w:val="32"/>
          <w:szCs w:val="32"/>
        </w:rPr>
      </w:pPr>
    </w:p>
    <w:p w:rsidR="00D256D4" w:rsidRDefault="00D256D4" w:rsidP="00D9042A">
      <w:pPr>
        <w:tabs>
          <w:tab w:val="center" w:pos="4677"/>
        </w:tabs>
        <w:spacing w:line="360" w:lineRule="auto"/>
        <w:rPr>
          <w:b/>
          <w:sz w:val="32"/>
          <w:szCs w:val="32"/>
        </w:rPr>
      </w:pPr>
    </w:p>
    <w:p w:rsidR="00D9042A" w:rsidRPr="000B42E5" w:rsidRDefault="00D9042A" w:rsidP="00D9042A">
      <w:pPr>
        <w:tabs>
          <w:tab w:val="center" w:pos="4677"/>
        </w:tabs>
        <w:spacing w:line="360" w:lineRule="auto"/>
        <w:rPr>
          <w:b/>
          <w:sz w:val="32"/>
          <w:szCs w:val="32"/>
        </w:rPr>
      </w:pPr>
      <w:r w:rsidRPr="000B42E5">
        <w:rPr>
          <w:b/>
          <w:sz w:val="32"/>
          <w:szCs w:val="32"/>
        </w:rPr>
        <w:lastRenderedPageBreak/>
        <w:t>Паспорт проекта:</w:t>
      </w:r>
    </w:p>
    <w:p w:rsidR="00D9042A" w:rsidRDefault="00D9042A" w:rsidP="00D9042A">
      <w:pPr>
        <w:pStyle w:val="ac"/>
        <w:rPr>
          <w:sz w:val="28"/>
          <w:szCs w:val="28"/>
        </w:rPr>
      </w:pPr>
      <w:r w:rsidRPr="001C0C1B">
        <w:rPr>
          <w:i/>
          <w:sz w:val="28"/>
          <w:szCs w:val="28"/>
          <w:u w:val="single"/>
        </w:rPr>
        <w:t>Тема:</w:t>
      </w:r>
      <w:r w:rsidRPr="004F729E">
        <w:rPr>
          <w:sz w:val="28"/>
          <w:szCs w:val="28"/>
        </w:rPr>
        <w:t xml:space="preserve"> </w:t>
      </w:r>
      <w:r w:rsidR="00D256D4" w:rsidRPr="00D256D4">
        <w:rPr>
          <w:sz w:val="28"/>
          <w:szCs w:val="28"/>
        </w:rPr>
        <w:t>«Деревья вокруг нас»</w:t>
      </w:r>
    </w:p>
    <w:p w:rsidR="00D256D4" w:rsidRDefault="00D9042A" w:rsidP="00D9042A">
      <w:pPr>
        <w:pStyle w:val="ac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1C0C1B">
        <w:rPr>
          <w:i/>
          <w:sz w:val="28"/>
          <w:szCs w:val="28"/>
          <w:u w:val="single"/>
        </w:rPr>
        <w:t>Тип проекта</w:t>
      </w:r>
      <w:r w:rsidRPr="004F729E">
        <w:rPr>
          <w:sz w:val="28"/>
          <w:szCs w:val="28"/>
        </w:rPr>
        <w:t xml:space="preserve">: </w:t>
      </w:r>
      <w:r w:rsidR="00D256D4" w:rsidRPr="00D256D4">
        <w:rPr>
          <w:color w:val="000000"/>
          <w:sz w:val="28"/>
          <w:szCs w:val="28"/>
          <w:shd w:val="clear" w:color="auto" w:fill="FFFFFF"/>
        </w:rPr>
        <w:t>Тип проекта: познавательно – творческий</w:t>
      </w:r>
      <w:r w:rsidR="00D256D4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FD7E03" w:rsidRPr="00384810" w:rsidRDefault="00D256D4" w:rsidP="00384810">
      <w:pPr>
        <w:pStyle w:val="ac"/>
        <w:rPr>
          <w:sz w:val="28"/>
          <w:szCs w:val="28"/>
        </w:rPr>
      </w:pPr>
      <w:r w:rsidRPr="00384810">
        <w:rPr>
          <w:sz w:val="28"/>
          <w:szCs w:val="28"/>
          <w:u w:val="single"/>
        </w:rPr>
        <w:t xml:space="preserve"> </w:t>
      </w:r>
      <w:r w:rsidR="00FD7E03" w:rsidRPr="00384810">
        <w:rPr>
          <w:sz w:val="28"/>
          <w:szCs w:val="28"/>
        </w:rPr>
        <w:t>Вид проекта:</w:t>
      </w:r>
    </w:p>
    <w:p w:rsidR="00FD7E03" w:rsidRPr="00384810" w:rsidRDefault="00FD7E03" w:rsidP="00384810">
      <w:pPr>
        <w:pStyle w:val="ac"/>
        <w:rPr>
          <w:color w:val="000000"/>
          <w:sz w:val="28"/>
          <w:szCs w:val="28"/>
        </w:rPr>
      </w:pPr>
      <w:r w:rsidRPr="00384810">
        <w:rPr>
          <w:color w:val="000000"/>
          <w:sz w:val="28"/>
          <w:szCs w:val="28"/>
        </w:rPr>
        <w:t>групповой, познавательно - исследовательский с заданным результатом для детей 3-4 лет</w:t>
      </w:r>
    </w:p>
    <w:p w:rsidR="00D9042A" w:rsidRPr="00384810" w:rsidRDefault="00D9042A" w:rsidP="00384810">
      <w:pPr>
        <w:pStyle w:val="ac"/>
        <w:rPr>
          <w:sz w:val="28"/>
          <w:szCs w:val="28"/>
        </w:rPr>
      </w:pPr>
      <w:r w:rsidRPr="00384810">
        <w:rPr>
          <w:i/>
          <w:sz w:val="28"/>
          <w:szCs w:val="28"/>
          <w:u w:val="single"/>
        </w:rPr>
        <w:t>Участники проекта</w:t>
      </w:r>
      <w:r w:rsidR="00D256D4" w:rsidRPr="00384810">
        <w:rPr>
          <w:sz w:val="28"/>
          <w:szCs w:val="28"/>
        </w:rPr>
        <w:t>: дети втор</w:t>
      </w:r>
      <w:r w:rsidRPr="00384810">
        <w:rPr>
          <w:sz w:val="28"/>
          <w:szCs w:val="28"/>
        </w:rPr>
        <w:t>ой младшей группы «Звездочка», воспитатель, родители воспитанников.</w:t>
      </w:r>
    </w:p>
    <w:p w:rsidR="00D9042A" w:rsidRPr="004F729E" w:rsidRDefault="00D9042A" w:rsidP="00D9042A">
      <w:pPr>
        <w:pStyle w:val="ac"/>
        <w:rPr>
          <w:sz w:val="28"/>
          <w:szCs w:val="28"/>
        </w:rPr>
      </w:pPr>
      <w:r w:rsidRPr="001C0C1B">
        <w:rPr>
          <w:i/>
          <w:sz w:val="28"/>
          <w:szCs w:val="28"/>
          <w:u w:val="single"/>
        </w:rPr>
        <w:t>Продолжительность проекта</w:t>
      </w:r>
      <w:r w:rsidRPr="004F729E">
        <w:rPr>
          <w:sz w:val="28"/>
          <w:szCs w:val="28"/>
        </w:rPr>
        <w:t xml:space="preserve">: </w:t>
      </w:r>
      <w:r w:rsidRPr="004F729E">
        <w:rPr>
          <w:b/>
          <w:sz w:val="28"/>
          <w:szCs w:val="28"/>
        </w:rPr>
        <w:t>2 недели</w:t>
      </w:r>
      <w:r w:rsidRPr="004F729E">
        <w:rPr>
          <w:sz w:val="28"/>
          <w:szCs w:val="28"/>
        </w:rPr>
        <w:t xml:space="preserve">   </w:t>
      </w:r>
      <w:r>
        <w:rPr>
          <w:sz w:val="28"/>
          <w:szCs w:val="28"/>
        </w:rPr>
        <w:t>(</w:t>
      </w:r>
      <w:r w:rsidR="00D256D4">
        <w:rPr>
          <w:sz w:val="28"/>
          <w:szCs w:val="28"/>
          <w:u w:val="single"/>
        </w:rPr>
        <w:t>15. 10.18-29.10</w:t>
      </w:r>
      <w:r w:rsidRPr="001C0C1B">
        <w:rPr>
          <w:sz w:val="28"/>
          <w:szCs w:val="28"/>
          <w:u w:val="single"/>
        </w:rPr>
        <w:t>.18</w:t>
      </w:r>
      <w:proofErr w:type="gramStart"/>
      <w:r w:rsidRPr="004F729E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  <w:r w:rsidRPr="004F729E">
        <w:rPr>
          <w:sz w:val="28"/>
          <w:szCs w:val="28"/>
        </w:rPr>
        <w:t xml:space="preserve">                        </w:t>
      </w:r>
    </w:p>
    <w:p w:rsidR="00D9042A" w:rsidRPr="004F729E" w:rsidRDefault="00D9042A" w:rsidP="00D9042A">
      <w:pPr>
        <w:pStyle w:val="ac"/>
        <w:rPr>
          <w:sz w:val="28"/>
          <w:szCs w:val="28"/>
        </w:rPr>
      </w:pPr>
      <w:r w:rsidRPr="001C0C1B">
        <w:rPr>
          <w:i/>
          <w:sz w:val="28"/>
          <w:szCs w:val="28"/>
          <w:u w:val="single"/>
        </w:rPr>
        <w:t>Возраст участников</w:t>
      </w:r>
      <w:r w:rsidR="00D256D4">
        <w:rPr>
          <w:sz w:val="28"/>
          <w:szCs w:val="28"/>
        </w:rPr>
        <w:t>: втор</w:t>
      </w:r>
      <w:r w:rsidRPr="004F729E">
        <w:rPr>
          <w:sz w:val="28"/>
          <w:szCs w:val="28"/>
        </w:rPr>
        <w:t xml:space="preserve">ая младшая группа </w:t>
      </w:r>
      <w:r w:rsidR="00D256D4">
        <w:rPr>
          <w:b/>
          <w:sz w:val="28"/>
          <w:szCs w:val="28"/>
        </w:rPr>
        <w:t>(</w:t>
      </w:r>
      <w:r w:rsidRPr="004F729E">
        <w:rPr>
          <w:b/>
          <w:sz w:val="28"/>
          <w:szCs w:val="28"/>
        </w:rPr>
        <w:t>3</w:t>
      </w:r>
      <w:r w:rsidR="00D256D4">
        <w:rPr>
          <w:b/>
          <w:sz w:val="28"/>
          <w:szCs w:val="28"/>
        </w:rPr>
        <w:t>-4</w:t>
      </w:r>
      <w:r w:rsidRPr="004F729E">
        <w:rPr>
          <w:b/>
          <w:sz w:val="28"/>
          <w:szCs w:val="28"/>
        </w:rPr>
        <w:t xml:space="preserve"> года).</w:t>
      </w:r>
    </w:p>
    <w:p w:rsidR="00D256D4" w:rsidRPr="001C0C1B" w:rsidRDefault="00D256D4" w:rsidP="00D256D4">
      <w:pPr>
        <w:pStyle w:val="ac"/>
        <w:rPr>
          <w:b/>
          <w:i/>
          <w:sz w:val="28"/>
          <w:szCs w:val="28"/>
        </w:rPr>
      </w:pPr>
      <w:r w:rsidRPr="00DB1060">
        <w:rPr>
          <w:bCs/>
          <w:i/>
          <w:color w:val="000000"/>
          <w:sz w:val="28"/>
          <w:szCs w:val="28"/>
          <w:u w:val="single"/>
          <w:shd w:val="clear" w:color="auto" w:fill="FFFFFF"/>
        </w:rPr>
        <w:t>Автор проекта</w:t>
      </w:r>
      <w:r w:rsidRPr="00DB1060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DB1060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Pr="00DB1060">
        <w:rPr>
          <w:color w:val="000000"/>
          <w:sz w:val="28"/>
          <w:szCs w:val="28"/>
          <w:shd w:val="clear" w:color="auto" w:fill="FFFFFF"/>
        </w:rPr>
        <w:t>Байкова</w:t>
      </w:r>
      <w:proofErr w:type="spellEnd"/>
      <w:r w:rsidRPr="00DB106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B1060">
        <w:rPr>
          <w:color w:val="000000"/>
          <w:sz w:val="28"/>
          <w:szCs w:val="28"/>
          <w:shd w:val="clear" w:color="auto" w:fill="FFFFFF"/>
        </w:rPr>
        <w:t>Замира</w:t>
      </w:r>
      <w:proofErr w:type="spellEnd"/>
      <w:r w:rsidRPr="00DB106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B1060">
        <w:rPr>
          <w:color w:val="000000"/>
          <w:sz w:val="28"/>
          <w:szCs w:val="28"/>
          <w:shd w:val="clear" w:color="auto" w:fill="FFFFFF"/>
        </w:rPr>
        <w:t>Худайбердиевна</w:t>
      </w:r>
      <w:proofErr w:type="spellEnd"/>
      <w:r w:rsidRPr="00DB1060">
        <w:rPr>
          <w:color w:val="000000"/>
          <w:sz w:val="28"/>
          <w:szCs w:val="28"/>
        </w:rPr>
        <w:t xml:space="preserve"> </w:t>
      </w:r>
      <w:r w:rsidRPr="00DB1060">
        <w:rPr>
          <w:color w:val="000000"/>
          <w:sz w:val="28"/>
          <w:szCs w:val="28"/>
        </w:rPr>
        <w:br/>
      </w:r>
      <w:r w:rsidRPr="00DB1060">
        <w:rPr>
          <w:bCs/>
          <w:i/>
          <w:color w:val="000000"/>
          <w:sz w:val="28"/>
          <w:szCs w:val="28"/>
          <w:shd w:val="clear" w:color="auto" w:fill="FFFFFF"/>
        </w:rPr>
        <w:t>3</w:t>
      </w:r>
      <w:r>
        <w:rPr>
          <w:bCs/>
          <w:i/>
          <w:color w:val="000000"/>
          <w:sz w:val="28"/>
          <w:szCs w:val="28"/>
          <w:u w:val="single"/>
          <w:shd w:val="clear" w:color="auto" w:fill="FFFFFF"/>
        </w:rPr>
        <w:t>.</w:t>
      </w:r>
      <w:r w:rsidRPr="00DB1060">
        <w:rPr>
          <w:bCs/>
          <w:i/>
          <w:color w:val="000000"/>
          <w:sz w:val="28"/>
          <w:szCs w:val="28"/>
          <w:u w:val="single"/>
          <w:shd w:val="clear" w:color="auto" w:fill="FFFFFF"/>
        </w:rPr>
        <w:t>Руководитель проекта</w:t>
      </w:r>
      <w:proofErr w:type="gramStart"/>
      <w:r w:rsidRPr="00DB1060">
        <w:rPr>
          <w:sz w:val="28"/>
          <w:szCs w:val="28"/>
        </w:rPr>
        <w:t>.</w:t>
      </w:r>
      <w:r w:rsidRPr="00DB1060">
        <w:rPr>
          <w:b/>
          <w:bCs/>
          <w:color w:val="000000"/>
          <w:sz w:val="28"/>
          <w:szCs w:val="28"/>
          <w:shd w:val="clear" w:color="auto" w:fill="FFFFFF"/>
        </w:rPr>
        <w:t xml:space="preserve"> :</w:t>
      </w:r>
      <w:r w:rsidRPr="00DB1060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proofErr w:type="gramEnd"/>
      <w:r w:rsidRPr="00DB1060">
        <w:rPr>
          <w:color w:val="000000"/>
          <w:sz w:val="28"/>
          <w:szCs w:val="28"/>
          <w:shd w:val="clear" w:color="auto" w:fill="FFFFFF"/>
        </w:rPr>
        <w:t>Байкова</w:t>
      </w:r>
      <w:proofErr w:type="spellEnd"/>
      <w:r w:rsidRPr="00DB106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B1060">
        <w:rPr>
          <w:color w:val="000000"/>
          <w:sz w:val="28"/>
          <w:szCs w:val="28"/>
          <w:shd w:val="clear" w:color="auto" w:fill="FFFFFF"/>
        </w:rPr>
        <w:t>Замира</w:t>
      </w:r>
      <w:proofErr w:type="spellEnd"/>
      <w:r w:rsidRPr="00DB106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B1060">
        <w:rPr>
          <w:color w:val="000000"/>
          <w:sz w:val="28"/>
          <w:szCs w:val="28"/>
          <w:shd w:val="clear" w:color="auto" w:fill="FFFFFF"/>
        </w:rPr>
        <w:t>Худайбердиевна</w:t>
      </w:r>
      <w:proofErr w:type="spellEnd"/>
      <w:r w:rsidRPr="001C0C1B">
        <w:rPr>
          <w:sz w:val="28"/>
          <w:szCs w:val="28"/>
        </w:rPr>
        <w:t xml:space="preserve">  </w:t>
      </w:r>
      <w:r>
        <w:rPr>
          <w:sz w:val="28"/>
          <w:szCs w:val="28"/>
        </w:rPr>
        <w:t>воспитатель 2</w:t>
      </w:r>
      <w:r w:rsidRPr="001C0C1B">
        <w:rPr>
          <w:sz w:val="28"/>
          <w:szCs w:val="28"/>
        </w:rPr>
        <w:t xml:space="preserve"> младшей группы</w:t>
      </w:r>
      <w:r>
        <w:rPr>
          <w:sz w:val="28"/>
          <w:szCs w:val="28"/>
        </w:rPr>
        <w:t xml:space="preserve"> «Звездочка»  МБДОУ «Холм-Жирковский </w:t>
      </w:r>
      <w:r w:rsidRPr="001C0C1B">
        <w:rPr>
          <w:sz w:val="28"/>
          <w:szCs w:val="28"/>
        </w:rPr>
        <w:t xml:space="preserve">детский сад «Теремок»            </w:t>
      </w:r>
    </w:p>
    <w:p w:rsidR="00FD7E03" w:rsidRDefault="00FD7E03" w:rsidP="00D9042A">
      <w:pPr>
        <w:pStyle w:val="4"/>
        <w:spacing w:before="0" w:line="256" w:lineRule="atLeast"/>
        <w:jc w:val="both"/>
        <w:rPr>
          <w:color w:val="000000" w:themeColor="text1"/>
          <w:sz w:val="28"/>
          <w:szCs w:val="28"/>
        </w:rPr>
      </w:pPr>
    </w:p>
    <w:p w:rsidR="00CB5773" w:rsidRDefault="00D9042A" w:rsidP="00D9042A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F729E">
        <w:rPr>
          <w:color w:val="000000" w:themeColor="text1"/>
          <w:sz w:val="28"/>
          <w:szCs w:val="28"/>
        </w:rPr>
        <w:t>Актуальность проекта</w:t>
      </w:r>
    </w:p>
    <w:p w:rsidR="00384810" w:rsidRPr="00384810" w:rsidRDefault="00FD7E03" w:rsidP="00384810">
      <w:pPr>
        <w:pStyle w:val="4"/>
        <w:spacing w:before="0" w:line="256" w:lineRule="atLeas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FD7E0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Во время прогулки выяснилось</w:t>
      </w:r>
      <w:r w:rsidR="0038481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,</w:t>
      </w:r>
      <w:r w:rsidRPr="00FD7E0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что дети не знают названия де</w:t>
      </w:r>
      <w:r w:rsidR="0038481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ревьев на участке детского сада</w:t>
      </w:r>
      <w:r w:rsidRPr="00FD7E0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  <w:r w:rsidR="0038481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gramStart"/>
      <w:r w:rsidRPr="00FD7E0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Так-же</w:t>
      </w:r>
      <w:proofErr w:type="gramEnd"/>
      <w:r w:rsidRPr="00FD7E0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у детей недостаточно развито чувство заботы к объектам природы. Дети рвали листочки у деревьев, пытались ломать ветки. Начинать экологическое воспитание дошкольников можно уже в младшей группе. Малыши доверчивы и непосредственны, легко включаются в совместную с взрослым практическую деятельность. </w:t>
      </w:r>
      <w:r w:rsidR="00384810" w:rsidRPr="0038481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Деревья прекрасные объекты для наблюдений, так как имеют ярко выраженные сезонные изменения. Таким образом, с одной стороны важность и необходимость ознакомления детей с растительным миром, с деревьями, формирование у детей убеждения о необходимости бережного и сознательного отношения к природе, и с другой – отсутствие целенаправленной, систематической работы привели к выбору темы проекта.</w:t>
      </w:r>
      <w:r w:rsidR="0038481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r w:rsidRPr="00FD7E0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Важным аспектом экологического воспитания на данном возрастном этапе является формирование у детей первоначальных представлений о живых объектах, развитие элементарных умений правильно взаимодействовать с растениями, участвовать в деятельности по созданию для них нужных условий. Именно поэтому важно своевременно развивать экологическое сознание маленькой личности. </w:t>
      </w:r>
    </w:p>
    <w:p w:rsidR="00FD7E03" w:rsidRDefault="005F1BB5" w:rsidP="00384810">
      <w:pPr>
        <w:pStyle w:val="4"/>
        <w:spacing w:before="0" w:line="256" w:lineRule="atLeas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Таким образом, я решила</w:t>
      </w:r>
      <w:r w:rsidR="00FD7E03" w:rsidRPr="00FD7E0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реализовать проект «Деревья нашего участка». Это позволит расширить и углубить интерес и знания детей о деревьях, послужит формированию бережного отношения к  ним.</w:t>
      </w:r>
    </w:p>
    <w:p w:rsidR="00B73B96" w:rsidRPr="00B74D2F" w:rsidRDefault="00B73B96" w:rsidP="00B73B96">
      <w:pPr>
        <w:shd w:val="clear" w:color="auto" w:fill="FFFFFF"/>
        <w:spacing w:before="30" w:after="30"/>
        <w:rPr>
          <w:bCs/>
          <w:iCs/>
          <w:sz w:val="28"/>
          <w:szCs w:val="28"/>
        </w:rPr>
      </w:pPr>
      <w:r w:rsidRPr="00B74D2F">
        <w:rPr>
          <w:bCs/>
          <w:iCs/>
          <w:sz w:val="28"/>
          <w:szCs w:val="28"/>
        </w:rPr>
        <w:t>Экологическая направленность проекта обусловлена тем, что в начале года во 2 младшей группе «Звездочка» проводился мониторинг познавательного развития, который показал, что дети имеют ограниченные знания в сфере общения с природой. А ведь экологическое образование должно начинаться с объектов ближайшего окружения, с которыми ребенок сталкивается в повседневной жизни.</w:t>
      </w:r>
    </w:p>
    <w:p w:rsidR="00B73B96" w:rsidRPr="00B74D2F" w:rsidRDefault="00B73B96" w:rsidP="00B73B96">
      <w:pPr>
        <w:shd w:val="clear" w:color="auto" w:fill="FFFFFF"/>
        <w:spacing w:before="30" w:after="30"/>
        <w:rPr>
          <w:bCs/>
          <w:iCs/>
          <w:sz w:val="28"/>
          <w:szCs w:val="28"/>
        </w:rPr>
      </w:pPr>
      <w:r w:rsidRPr="00B74D2F">
        <w:rPr>
          <w:bCs/>
          <w:iCs/>
          <w:sz w:val="28"/>
          <w:szCs w:val="28"/>
        </w:rPr>
        <w:t>В качестве объекта исследования выбрано дерево, что обусловлено рядом причин.</w:t>
      </w:r>
    </w:p>
    <w:p w:rsidR="00B73B96" w:rsidRPr="00B74D2F" w:rsidRDefault="00B73B96" w:rsidP="00B73B96">
      <w:pPr>
        <w:shd w:val="clear" w:color="auto" w:fill="FFFFFF"/>
        <w:spacing w:before="30" w:after="30"/>
        <w:rPr>
          <w:bCs/>
          <w:iCs/>
          <w:sz w:val="28"/>
          <w:szCs w:val="28"/>
        </w:rPr>
      </w:pPr>
      <w:r w:rsidRPr="00B74D2F">
        <w:rPr>
          <w:bCs/>
          <w:iCs/>
          <w:sz w:val="28"/>
          <w:szCs w:val="28"/>
        </w:rPr>
        <w:t>1. Деревья окружают нас постоянно, однако дети, как правило, почти не обращают, на них внимание.</w:t>
      </w:r>
    </w:p>
    <w:p w:rsidR="00B73B96" w:rsidRPr="00B74D2F" w:rsidRDefault="00B73B96" w:rsidP="00B73B96">
      <w:pPr>
        <w:shd w:val="clear" w:color="auto" w:fill="FFFFFF"/>
        <w:spacing w:before="30" w:after="30"/>
        <w:rPr>
          <w:bCs/>
          <w:iCs/>
          <w:sz w:val="28"/>
          <w:szCs w:val="28"/>
        </w:rPr>
      </w:pPr>
      <w:r w:rsidRPr="00B74D2F">
        <w:rPr>
          <w:bCs/>
          <w:iCs/>
          <w:sz w:val="28"/>
          <w:szCs w:val="28"/>
        </w:rPr>
        <w:t>2. Дерево – прекрасный объект экологических наблюдений (так, лиственные деревья имеют хорошо выраженные сезонные изменения).</w:t>
      </w:r>
    </w:p>
    <w:p w:rsidR="00B73B96" w:rsidRDefault="00B73B96" w:rsidP="00B73B96">
      <w:pPr>
        <w:shd w:val="clear" w:color="auto" w:fill="FFFFFF"/>
      </w:pPr>
      <w:r>
        <w:rPr>
          <w:b/>
          <w:bCs/>
          <w:color w:val="000000"/>
          <w:sz w:val="27"/>
          <w:szCs w:val="27"/>
          <w:u w:val="single"/>
        </w:rPr>
        <w:lastRenderedPageBreak/>
        <w:t>Проблема:</w:t>
      </w:r>
    </w:p>
    <w:p w:rsidR="00B73B96" w:rsidRDefault="00B73B96" w:rsidP="00B73B96">
      <w:pPr>
        <w:shd w:val="clear" w:color="auto" w:fill="FFFFFF"/>
      </w:pPr>
      <w:r>
        <w:rPr>
          <w:color w:val="000000"/>
          <w:sz w:val="27"/>
          <w:szCs w:val="27"/>
        </w:rPr>
        <w:t>Деревья окружают наших детей везде в парках, во дворах наших домов, на участках детского сада, но мы взрослые и дети мало обращаем внимание на них. А если и говорим то лишь, название дерева и сразу запреты: «Не подходи!», «Нельзя ломать!», «Не трогай!».</w:t>
      </w:r>
    </w:p>
    <w:p w:rsidR="00B73B96" w:rsidRDefault="00B73B96" w:rsidP="00B73B96">
      <w:pPr>
        <w:shd w:val="clear" w:color="auto" w:fill="FFFFFF"/>
      </w:pPr>
      <w:r>
        <w:rPr>
          <w:color w:val="000000"/>
          <w:sz w:val="27"/>
          <w:szCs w:val="27"/>
        </w:rPr>
        <w:t>Кроме того, дети воспринимают деревья, как неживые объекты. Поскольку у них нет способов передвижения, аналогичным тем, которые есть у животных.</w:t>
      </w:r>
    </w:p>
    <w:p w:rsidR="00B73B96" w:rsidRDefault="00B73B96" w:rsidP="00B73B96">
      <w:pPr>
        <w:shd w:val="clear" w:color="auto" w:fill="FFFFFF"/>
        <w:spacing w:line="259" w:lineRule="atLeast"/>
      </w:pPr>
      <w:r>
        <w:rPr>
          <w:b/>
          <w:bCs/>
          <w:color w:val="000000"/>
          <w:sz w:val="27"/>
          <w:szCs w:val="27"/>
          <w:u w:val="single"/>
        </w:rPr>
        <w:t>Обоснование проблемы:</w:t>
      </w:r>
    </w:p>
    <w:p w:rsidR="00B73B96" w:rsidRDefault="00B73B96" w:rsidP="00B73B96">
      <w:pPr>
        <w:shd w:val="clear" w:color="auto" w:fill="FFFFFF"/>
        <w:spacing w:line="259" w:lineRule="atLeast"/>
      </w:pPr>
      <w:r>
        <w:rPr>
          <w:color w:val="000000"/>
          <w:sz w:val="27"/>
          <w:szCs w:val="27"/>
        </w:rPr>
        <w:t>- неумение детей различать деревья.</w:t>
      </w:r>
    </w:p>
    <w:p w:rsidR="00B73B96" w:rsidRDefault="00B73B96" w:rsidP="00B73B96">
      <w:pPr>
        <w:shd w:val="clear" w:color="auto" w:fill="FFFFFF"/>
        <w:spacing w:line="259" w:lineRule="atLeast"/>
      </w:pPr>
      <w:r>
        <w:rPr>
          <w:color w:val="000000"/>
          <w:sz w:val="27"/>
          <w:szCs w:val="27"/>
        </w:rPr>
        <w:t>- неумение и нежелание родителей рассказывать об окружающих детей деревьях, о пользе, которую они приносят человеку.</w:t>
      </w:r>
    </w:p>
    <w:p w:rsidR="00B73B96" w:rsidRDefault="00B73B96" w:rsidP="00B73B96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B73B96" w:rsidRDefault="00B73B96" w:rsidP="00B73B96">
      <w:pPr>
        <w:shd w:val="clear" w:color="auto" w:fill="FFFFFF"/>
      </w:pPr>
      <w:r>
        <w:rPr>
          <w:b/>
          <w:bCs/>
          <w:color w:val="000000"/>
          <w:sz w:val="27"/>
          <w:szCs w:val="27"/>
          <w:u w:val="single"/>
        </w:rPr>
        <w:t>Цель:</w:t>
      </w:r>
    </w:p>
    <w:p w:rsidR="00B73B96" w:rsidRDefault="00B73B96" w:rsidP="00B73B96">
      <w:pPr>
        <w:shd w:val="clear" w:color="auto" w:fill="FFFFFF"/>
      </w:pPr>
      <w:r>
        <w:rPr>
          <w:color w:val="000000"/>
          <w:sz w:val="27"/>
          <w:szCs w:val="27"/>
        </w:rPr>
        <w:t>формировать у детей интерес по изучению жизни деревьев на территории детского сада, представление о деревьях, как о живых организмах; развивать познавательные и творческие способности детей младшего дошкольного возраста; воспитывать бережное отношение к природе.</w:t>
      </w:r>
    </w:p>
    <w:p w:rsidR="00B73B96" w:rsidRDefault="00B73B96" w:rsidP="00B73B96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B73B96" w:rsidRDefault="00B73B96" w:rsidP="00B73B96">
      <w:pPr>
        <w:shd w:val="clear" w:color="auto" w:fill="FFFFFF"/>
        <w:spacing w:line="259" w:lineRule="atLeast"/>
      </w:pPr>
      <w:r>
        <w:rPr>
          <w:b/>
          <w:bCs/>
          <w:color w:val="000000"/>
          <w:sz w:val="27"/>
          <w:szCs w:val="27"/>
          <w:u w:val="single"/>
        </w:rPr>
        <w:t>Задачи:</w:t>
      </w:r>
    </w:p>
    <w:p w:rsidR="00B73B96" w:rsidRDefault="00B73B96" w:rsidP="00B73B96">
      <w:pPr>
        <w:shd w:val="clear" w:color="auto" w:fill="FFFFFF"/>
      </w:pPr>
      <w:r>
        <w:rPr>
          <w:color w:val="000000"/>
          <w:sz w:val="27"/>
          <w:szCs w:val="27"/>
        </w:rPr>
        <w:t>- формировать элементарные представления о жизни деревьев, их роль в жизни человека;</w:t>
      </w:r>
    </w:p>
    <w:p w:rsidR="00B73B96" w:rsidRDefault="00B73B96" w:rsidP="00B73B96">
      <w:pPr>
        <w:shd w:val="clear" w:color="auto" w:fill="FFFFFF"/>
      </w:pPr>
      <w:r>
        <w:rPr>
          <w:color w:val="000000"/>
          <w:sz w:val="27"/>
          <w:szCs w:val="27"/>
        </w:rPr>
        <w:t>- развивать наблюдательность, воображение, творчество, познавательный интерес, умение анализировать, сравнивать, обобщать;</w:t>
      </w:r>
    </w:p>
    <w:p w:rsidR="00B73B96" w:rsidRDefault="00B73B96" w:rsidP="00B73B96">
      <w:pPr>
        <w:shd w:val="clear" w:color="auto" w:fill="FFFFFF"/>
      </w:pPr>
      <w:r>
        <w:rPr>
          <w:color w:val="000000"/>
          <w:sz w:val="27"/>
          <w:szCs w:val="27"/>
        </w:rPr>
        <w:t>- учить отражать знания, полученные опытным путем, в различных видах деятельности (изобразительной, умственной, игровой);</w:t>
      </w:r>
    </w:p>
    <w:p w:rsidR="00B73B96" w:rsidRPr="00B73B96" w:rsidRDefault="00B73B96" w:rsidP="00B73B96">
      <w:pPr>
        <w:shd w:val="clear" w:color="auto" w:fill="FFFFFF"/>
        <w:rPr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 w:rsidRPr="00B73B96">
        <w:rPr>
          <w:sz w:val="28"/>
          <w:szCs w:val="28"/>
        </w:rPr>
        <w:t>Воспитывать эстетическое восприятие, способность видеть красоту родной природы, наслаждаться красотой деревьев в разное время года.</w:t>
      </w:r>
    </w:p>
    <w:p w:rsidR="00B73B96" w:rsidRPr="00B73B96" w:rsidRDefault="00B73B96" w:rsidP="00B73B96">
      <w:pPr>
        <w:shd w:val="clear" w:color="auto" w:fill="FFFFFF"/>
        <w:rPr>
          <w:sz w:val="28"/>
          <w:szCs w:val="28"/>
        </w:rPr>
      </w:pPr>
      <w:r w:rsidRPr="00B73B96">
        <w:rPr>
          <w:sz w:val="28"/>
          <w:szCs w:val="28"/>
        </w:rPr>
        <w:t>активизировать словарный запас речи младшего дошкольника;</w:t>
      </w:r>
    </w:p>
    <w:p w:rsidR="00B73B96" w:rsidRPr="00B73B96" w:rsidRDefault="00B73B96" w:rsidP="00B73B96">
      <w:pPr>
        <w:shd w:val="clear" w:color="auto" w:fill="FFFFFF"/>
        <w:rPr>
          <w:sz w:val="28"/>
          <w:szCs w:val="28"/>
        </w:rPr>
      </w:pPr>
      <w:r w:rsidRPr="00B73B96">
        <w:rPr>
          <w:sz w:val="28"/>
          <w:szCs w:val="28"/>
        </w:rPr>
        <w:t>- способствовать развитию кругозора детей, воспитанию любви и уважения к природе.</w:t>
      </w:r>
    </w:p>
    <w:p w:rsidR="00B73B96" w:rsidRPr="00B73B96" w:rsidRDefault="00B73B96" w:rsidP="00B73B96">
      <w:pPr>
        <w:shd w:val="clear" w:color="auto" w:fill="FFFFFF"/>
        <w:rPr>
          <w:sz w:val="28"/>
          <w:szCs w:val="28"/>
        </w:rPr>
      </w:pPr>
      <w:r w:rsidRPr="00B73B96">
        <w:rPr>
          <w:sz w:val="28"/>
          <w:szCs w:val="28"/>
        </w:rPr>
        <w:t>Повысить уровень экологических знаний родителей через совместное участие в педагогическом процессе с детьми.</w:t>
      </w:r>
    </w:p>
    <w:p w:rsidR="00B73B96" w:rsidRDefault="00B73B96" w:rsidP="00FD7E03">
      <w:pPr>
        <w:shd w:val="clear" w:color="auto" w:fill="FFFFFF"/>
        <w:spacing w:before="30" w:after="30"/>
        <w:rPr>
          <w:rFonts w:ascii="Verdana" w:hAnsi="Verdana"/>
          <w:b/>
          <w:bCs/>
          <w:i/>
          <w:iCs/>
          <w:color w:val="303F50"/>
          <w:sz w:val="20"/>
          <w:szCs w:val="20"/>
        </w:rPr>
      </w:pPr>
    </w:p>
    <w:p w:rsidR="00B74D2F" w:rsidRDefault="00B74D2F" w:rsidP="00B74D2F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Методы:</w:t>
      </w:r>
    </w:p>
    <w:p w:rsidR="00B74D2F" w:rsidRDefault="00B74D2F" w:rsidP="00B74D2F">
      <w:pPr>
        <w:shd w:val="clear" w:color="auto" w:fill="FFFFFF"/>
      </w:pPr>
      <w:r>
        <w:rPr>
          <w:color w:val="000000"/>
          <w:sz w:val="27"/>
          <w:szCs w:val="27"/>
        </w:rPr>
        <w:t>- наглядные;</w:t>
      </w:r>
    </w:p>
    <w:p w:rsidR="00B74D2F" w:rsidRDefault="00B74D2F" w:rsidP="00B74D2F">
      <w:pPr>
        <w:shd w:val="clear" w:color="auto" w:fill="FFFFFF"/>
      </w:pPr>
      <w:r>
        <w:rPr>
          <w:color w:val="000000"/>
          <w:sz w:val="27"/>
          <w:szCs w:val="27"/>
        </w:rPr>
        <w:t>- словесные;</w:t>
      </w:r>
    </w:p>
    <w:p w:rsidR="00B74D2F" w:rsidRDefault="00B74D2F" w:rsidP="00B74D2F">
      <w:pPr>
        <w:shd w:val="clear" w:color="auto" w:fill="FFFFFF"/>
      </w:pPr>
      <w:r>
        <w:rPr>
          <w:color w:val="000000"/>
          <w:sz w:val="27"/>
          <w:szCs w:val="27"/>
        </w:rPr>
        <w:t>- игровые;</w:t>
      </w:r>
    </w:p>
    <w:p w:rsidR="00B74D2F" w:rsidRDefault="00B74D2F" w:rsidP="00B74D2F">
      <w:pPr>
        <w:shd w:val="clear" w:color="auto" w:fill="FFFFFF"/>
      </w:pPr>
      <w:proofErr w:type="gramStart"/>
      <w:r>
        <w:rPr>
          <w:color w:val="000000"/>
          <w:sz w:val="27"/>
          <w:szCs w:val="27"/>
        </w:rPr>
        <w:t>- практические: наблюдения, рассматривание картин, прослушивание песен и музыкальны произведений, беседы, чтение художественной литературы, заучивание стихов, пословиц, игры, экскурсии, опыты.</w:t>
      </w:r>
      <w:proofErr w:type="gramEnd"/>
    </w:p>
    <w:p w:rsidR="00B74D2F" w:rsidRPr="00B430B8" w:rsidRDefault="00B74D2F" w:rsidP="00B74D2F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t>Объяснительная записка:</w:t>
      </w:r>
    </w:p>
    <w:p w:rsidR="00B74D2F" w:rsidRPr="00B430B8" w:rsidRDefault="00B74D2F" w:rsidP="00B74D2F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Реализуя данный проект, можно добиться того, что у детей останется много разнообразных впечатлений и знаний о деревьях в разное время года. Решению поставленных задач будут способствовать разнообразные формы работы с детьми: беседы, наблюдения, </w:t>
      </w:r>
      <w:proofErr w:type="spellStart"/>
      <w:r w:rsidRPr="00B430B8">
        <w:rPr>
          <w:color w:val="000000"/>
          <w:sz w:val="28"/>
          <w:szCs w:val="28"/>
        </w:rPr>
        <w:t>дид</w:t>
      </w:r>
      <w:proofErr w:type="spellEnd"/>
      <w:r w:rsidRPr="00B430B8">
        <w:rPr>
          <w:color w:val="000000"/>
          <w:sz w:val="28"/>
          <w:szCs w:val="28"/>
        </w:rPr>
        <w:t>. игры, экскурсии в скверы и парки, чтение соответствующей тематике литературы, сбор гербарий.</w:t>
      </w:r>
    </w:p>
    <w:p w:rsidR="00FD7E03" w:rsidRPr="007A200D" w:rsidRDefault="00FD7E03" w:rsidP="00FD7E03">
      <w:pPr>
        <w:shd w:val="clear" w:color="auto" w:fill="FFFFFF"/>
        <w:spacing w:before="30" w:after="30"/>
        <w:rPr>
          <w:sz w:val="28"/>
          <w:szCs w:val="28"/>
        </w:rPr>
      </w:pPr>
      <w:r w:rsidRPr="007A200D">
        <w:rPr>
          <w:b/>
          <w:bCs/>
          <w:i/>
          <w:iCs/>
          <w:sz w:val="28"/>
          <w:szCs w:val="28"/>
        </w:rPr>
        <w:lastRenderedPageBreak/>
        <w:t>Тип проекта:</w:t>
      </w:r>
      <w:r w:rsidRPr="007A200D">
        <w:rPr>
          <w:sz w:val="28"/>
          <w:szCs w:val="28"/>
        </w:rPr>
        <w:t> познавательно-творческий, групповой, краткосрочный (2 недели).</w:t>
      </w:r>
    </w:p>
    <w:p w:rsidR="00B74D2F" w:rsidRDefault="00B74D2F" w:rsidP="00B74D2F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Предполагаемый результат:</w:t>
      </w:r>
    </w:p>
    <w:p w:rsidR="00B74D2F" w:rsidRDefault="00B74D2F" w:rsidP="00B74D2F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> формирование осознанно-правильного отношения к природе, систематизация знаний о деревьях, повышение познавательных интересов через различные виды деятельности.</w:t>
      </w:r>
    </w:p>
    <w:p w:rsidR="00B74D2F" w:rsidRDefault="00B74D2F" w:rsidP="00B74D2F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Родители</w:t>
      </w:r>
      <w:r>
        <w:rPr>
          <w:color w:val="000000"/>
          <w:sz w:val="27"/>
          <w:szCs w:val="27"/>
        </w:rPr>
        <w:t>: повысится интерес у родителей к данному вопросу, расширится кругозор экологических знаний родителей.</w:t>
      </w:r>
    </w:p>
    <w:p w:rsidR="00E12F91" w:rsidRPr="00B430B8" w:rsidRDefault="00E12F91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t>Предварительная работа: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поисковая работа по подбору иллюстративного материала по теме «Деревья»;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рассматривание деревьев на прогулке.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чтение стихов, произведений, рассматривание иллюстраций.</w:t>
      </w:r>
    </w:p>
    <w:p w:rsidR="00E12F91" w:rsidRPr="00B430B8" w:rsidRDefault="00E12F91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t>Сотрудничество с семьей: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консультация с родителями о проекте, «Какие разные деревья»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создание папки-передвижки для родителей « Красота осени»»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сбор листьев для гербария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- экскурсии в </w:t>
      </w:r>
      <w:r w:rsidR="00B74D2F">
        <w:rPr>
          <w:color w:val="000000"/>
          <w:sz w:val="28"/>
          <w:szCs w:val="28"/>
        </w:rPr>
        <w:t>осенний парк</w:t>
      </w:r>
      <w:r w:rsidRPr="00B430B8">
        <w:rPr>
          <w:color w:val="000000"/>
          <w:sz w:val="28"/>
          <w:szCs w:val="28"/>
        </w:rPr>
        <w:t>, рассматривание листьев на деревьях, сравнивание друг с другом, похожи или нет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подбор книг, иллюстраций по теме</w:t>
      </w:r>
    </w:p>
    <w:p w:rsidR="00E12F91" w:rsidRPr="00B430B8" w:rsidRDefault="00E12F91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t>Этапы проекта:</w:t>
      </w:r>
    </w:p>
    <w:p w:rsidR="00E12F91" w:rsidRPr="00B430B8" w:rsidRDefault="002B6007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>
        <w:rPr>
          <w:rStyle w:val="ab"/>
          <w:color w:val="000000"/>
          <w:sz w:val="28"/>
          <w:szCs w:val="28"/>
          <w:bdr w:val="none" w:sz="0" w:space="0" w:color="auto" w:frame="1"/>
        </w:rPr>
        <w:t>1.</w:t>
      </w:r>
      <w:r w:rsidRPr="002B6007"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>Подготовительный этап: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а) </w:t>
      </w:r>
      <w:r w:rsidR="002B6007">
        <w:rPr>
          <w:color w:val="000000"/>
          <w:sz w:val="27"/>
          <w:szCs w:val="27"/>
        </w:rPr>
        <w:t>постановка целей, определение актуальности и значимости проекта;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б</w:t>
      </w:r>
      <w:r w:rsidR="002B6007">
        <w:rPr>
          <w:color w:val="000000"/>
          <w:sz w:val="28"/>
          <w:szCs w:val="28"/>
        </w:rPr>
        <w:t xml:space="preserve">) </w:t>
      </w:r>
      <w:r w:rsidR="002B6007">
        <w:rPr>
          <w:color w:val="000000"/>
          <w:sz w:val="27"/>
          <w:szCs w:val="27"/>
        </w:rPr>
        <w:t>подбор методической литературы для реализации проекта;</w:t>
      </w:r>
    </w:p>
    <w:p w:rsidR="00B74D2F" w:rsidRPr="00B430B8" w:rsidRDefault="002B6007" w:rsidP="002B6007">
      <w:pPr>
        <w:pStyle w:val="a9"/>
        <w:spacing w:before="202" w:beforeAutospacing="0" w:after="202" w:afterAutospacing="0" w:line="25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proofErr w:type="gramStart"/>
      <w:r>
        <w:rPr>
          <w:color w:val="000000"/>
          <w:sz w:val="28"/>
          <w:szCs w:val="28"/>
        </w:rPr>
        <w:t>)</w:t>
      </w:r>
      <w:r w:rsidR="00B74D2F">
        <w:rPr>
          <w:color w:val="000000"/>
          <w:sz w:val="27"/>
          <w:szCs w:val="27"/>
        </w:rPr>
        <w:t>п</w:t>
      </w:r>
      <w:proofErr w:type="gramEnd"/>
      <w:r w:rsidR="00B74D2F">
        <w:rPr>
          <w:color w:val="000000"/>
          <w:sz w:val="27"/>
          <w:szCs w:val="27"/>
        </w:rPr>
        <w:t>одбор наглядно-дидактического материала, художественной литературы, репродукций картин, организация развивающей среды в группе.</w:t>
      </w:r>
    </w:p>
    <w:p w:rsidR="00E12F91" w:rsidRPr="00B430B8" w:rsidRDefault="002B6007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>
        <w:rPr>
          <w:rStyle w:val="ab"/>
          <w:color w:val="000000"/>
          <w:sz w:val="28"/>
          <w:szCs w:val="28"/>
          <w:bdr w:val="none" w:sz="0" w:space="0" w:color="auto" w:frame="1"/>
        </w:rPr>
        <w:t>2.</w:t>
      </w:r>
      <w:r w:rsidRPr="002B6007"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>Основной этап: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а) наблюдения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б) беседы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в) дидактические игры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г) экскурсии и целевые прогулки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д) развивающие, дидактические игры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е) трудовая деятельность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и) продуктивная художественная деятельность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lastRenderedPageBreak/>
        <w:t>- рассматривание репродукций, картин, открыток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рисование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аппликация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лепка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ж) опытно-исследовательская работа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з) чтение художественной литературы и прослушивание </w:t>
      </w:r>
      <w:proofErr w:type="gramStart"/>
      <w:r w:rsidRPr="00B430B8">
        <w:rPr>
          <w:color w:val="000000"/>
          <w:sz w:val="28"/>
          <w:szCs w:val="28"/>
        </w:rPr>
        <w:t>музыкальных</w:t>
      </w:r>
      <w:proofErr w:type="gramEnd"/>
      <w:r w:rsidRPr="00B430B8">
        <w:rPr>
          <w:color w:val="000000"/>
          <w:sz w:val="28"/>
          <w:szCs w:val="28"/>
        </w:rPr>
        <w:t xml:space="preserve"> произведении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3. Заключительный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итоговая диагностика познавательных процессов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распространение опыта в детском саду.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презентация проекта</w:t>
      </w:r>
    </w:p>
    <w:p w:rsidR="00E12F91" w:rsidRPr="00B430B8" w:rsidRDefault="00E12F91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t>Список использованной литературы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1. Лесная энциклопедия. В 2-х т. / Гл. ред. Г. И. Воробьев. Ред. кол.: Н. А. Анучин, В. Г. </w:t>
      </w:r>
      <w:proofErr w:type="spellStart"/>
      <w:r w:rsidRPr="00B430B8">
        <w:rPr>
          <w:color w:val="000000"/>
          <w:sz w:val="28"/>
          <w:szCs w:val="28"/>
        </w:rPr>
        <w:t>Атрохин</w:t>
      </w:r>
      <w:proofErr w:type="spellEnd"/>
      <w:r w:rsidRPr="00B430B8">
        <w:rPr>
          <w:color w:val="000000"/>
          <w:sz w:val="28"/>
          <w:szCs w:val="28"/>
        </w:rPr>
        <w:t xml:space="preserve">, В. Н. Виноградов и </w:t>
      </w:r>
      <w:proofErr w:type="spellStart"/>
      <w:proofErr w:type="gramStart"/>
      <w:r w:rsidRPr="00B430B8">
        <w:rPr>
          <w:color w:val="000000"/>
          <w:sz w:val="28"/>
          <w:szCs w:val="28"/>
        </w:rPr>
        <w:t>др</w:t>
      </w:r>
      <w:proofErr w:type="spellEnd"/>
      <w:proofErr w:type="gramEnd"/>
      <w:r w:rsidRPr="00B430B8">
        <w:rPr>
          <w:color w:val="000000"/>
          <w:sz w:val="28"/>
          <w:szCs w:val="28"/>
        </w:rPr>
        <w:t xml:space="preserve"> - М.: Сов. энциклопедия, 1985.-Т. 1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2. Пономарёв Н. А. Берёзы СССР — М.: </w:t>
      </w:r>
      <w:proofErr w:type="spellStart"/>
      <w:r w:rsidRPr="00B430B8">
        <w:rPr>
          <w:color w:val="000000"/>
          <w:sz w:val="28"/>
          <w:szCs w:val="28"/>
        </w:rPr>
        <w:t>Гослестехиздат</w:t>
      </w:r>
      <w:proofErr w:type="spellEnd"/>
      <w:r w:rsidRPr="00B430B8">
        <w:rPr>
          <w:color w:val="000000"/>
          <w:sz w:val="28"/>
          <w:szCs w:val="28"/>
        </w:rPr>
        <w:t>, 1932. — 247 с.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3. </w:t>
      </w:r>
      <w:proofErr w:type="spellStart"/>
      <w:r w:rsidRPr="00B430B8">
        <w:rPr>
          <w:color w:val="000000"/>
          <w:sz w:val="28"/>
          <w:szCs w:val="28"/>
        </w:rPr>
        <w:t>Вохринцева</w:t>
      </w:r>
      <w:proofErr w:type="spellEnd"/>
      <w:r w:rsidRPr="00B430B8">
        <w:rPr>
          <w:color w:val="000000"/>
          <w:sz w:val="28"/>
          <w:szCs w:val="28"/>
        </w:rPr>
        <w:t xml:space="preserve"> </w:t>
      </w:r>
      <w:proofErr w:type="spellStart"/>
      <w:r w:rsidRPr="00B430B8">
        <w:rPr>
          <w:color w:val="000000"/>
          <w:sz w:val="28"/>
          <w:szCs w:val="28"/>
        </w:rPr>
        <w:t>С.Окружающий</w:t>
      </w:r>
      <w:proofErr w:type="spellEnd"/>
      <w:r w:rsidRPr="00B430B8">
        <w:rPr>
          <w:color w:val="000000"/>
          <w:sz w:val="28"/>
          <w:szCs w:val="28"/>
        </w:rPr>
        <w:t xml:space="preserve"> мир «Деревья и листья» - Страна фантазий, 2003.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4. Мини – энциклопедия в картинках «Деревья» - Махаон, 2001.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5. Степанов В. Учебник для малышей «Родная природа» - ООО Фламинго, 2007.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6. Степанов В. Учебник для малышей «Уроки чтения» - ООО Фламинго, 2008.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7. </w:t>
      </w:r>
      <w:proofErr w:type="spellStart"/>
      <w:r w:rsidRPr="00B430B8">
        <w:rPr>
          <w:color w:val="000000"/>
          <w:sz w:val="28"/>
          <w:szCs w:val="28"/>
        </w:rPr>
        <w:t>Сутеев</w:t>
      </w:r>
      <w:proofErr w:type="spellEnd"/>
      <w:r w:rsidRPr="00B430B8">
        <w:rPr>
          <w:color w:val="000000"/>
          <w:sz w:val="28"/>
          <w:szCs w:val="28"/>
        </w:rPr>
        <w:t xml:space="preserve"> В. Весна – ООО </w:t>
      </w:r>
      <w:proofErr w:type="spellStart"/>
      <w:r w:rsidRPr="00B430B8">
        <w:rPr>
          <w:color w:val="000000"/>
          <w:sz w:val="28"/>
          <w:szCs w:val="28"/>
        </w:rPr>
        <w:t>Астраль</w:t>
      </w:r>
      <w:proofErr w:type="spellEnd"/>
      <w:r w:rsidRPr="00B430B8">
        <w:rPr>
          <w:color w:val="000000"/>
          <w:sz w:val="28"/>
          <w:szCs w:val="28"/>
        </w:rPr>
        <w:t>, 2001.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8. Прогулка в лесу (кроссворд-раскраска) – ООО </w:t>
      </w:r>
      <w:proofErr w:type="spellStart"/>
      <w:r w:rsidRPr="00B430B8">
        <w:rPr>
          <w:color w:val="000000"/>
          <w:sz w:val="28"/>
          <w:szCs w:val="28"/>
        </w:rPr>
        <w:t>Хатбер.М</w:t>
      </w:r>
      <w:proofErr w:type="spellEnd"/>
      <w:r w:rsidRPr="00B430B8">
        <w:rPr>
          <w:color w:val="000000"/>
          <w:sz w:val="28"/>
          <w:szCs w:val="28"/>
        </w:rPr>
        <w:t>., 2005.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9. Популярное пособие для родителей и педагогов. 100 загадок – </w:t>
      </w:r>
      <w:proofErr w:type="spellStart"/>
      <w:r w:rsidRPr="00B430B8">
        <w:rPr>
          <w:color w:val="000000"/>
          <w:sz w:val="28"/>
          <w:szCs w:val="28"/>
        </w:rPr>
        <w:t>Я.:Академия</w:t>
      </w:r>
      <w:proofErr w:type="spellEnd"/>
      <w:r w:rsidRPr="00B430B8">
        <w:rPr>
          <w:color w:val="000000"/>
          <w:sz w:val="28"/>
          <w:szCs w:val="28"/>
        </w:rPr>
        <w:t xml:space="preserve"> холдинг, 2004.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10. Ерофеева И. Времена года – ООО </w:t>
      </w:r>
      <w:proofErr w:type="spellStart"/>
      <w:r w:rsidRPr="00B430B8">
        <w:rPr>
          <w:color w:val="000000"/>
          <w:sz w:val="28"/>
          <w:szCs w:val="28"/>
        </w:rPr>
        <w:t>Линг</w:t>
      </w:r>
      <w:proofErr w:type="spellEnd"/>
      <w:r w:rsidRPr="00B430B8">
        <w:rPr>
          <w:color w:val="000000"/>
          <w:sz w:val="28"/>
          <w:szCs w:val="28"/>
        </w:rPr>
        <w:t>-книга, 2008.</w:t>
      </w:r>
    </w:p>
    <w:p w:rsidR="00E12F91" w:rsidRPr="00B430B8" w:rsidRDefault="00E12F91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t>Приложение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виды совместной деятельности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реализация проекта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уровень знаний детей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lastRenderedPageBreak/>
        <w:t>- перспективный план наблюдений за деревьями (берёза, клён, рябина) во 2 младшей группе</w:t>
      </w:r>
    </w:p>
    <w:p w:rsidR="00E12F91" w:rsidRPr="00B430B8" w:rsidRDefault="00E12F91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t>Виды совместной деятельности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Коммуникация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Беседы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Свободное общение</w:t>
      </w: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Беседы с детьми.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«Здравствуй, дерево!»;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«Какие деревья растут на участке»;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«Как деревья помогают человеку»;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«Как появляются деревья»;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«Почему нужно беречь и охранять деревья»;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«Как сберечь деревья?».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Познание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Рассказ воспитателя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Рассматривание: фото, репродукций, иллюстраций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Исследовательская деятельность: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наблюдение за листопадом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обследование и рассматривание листьев: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определять форму: </w:t>
      </w:r>
      <w:proofErr w:type="gramStart"/>
      <w:r w:rsidRPr="00B430B8">
        <w:rPr>
          <w:color w:val="000000"/>
          <w:sz w:val="28"/>
          <w:szCs w:val="28"/>
        </w:rPr>
        <w:t>круглые</w:t>
      </w:r>
      <w:proofErr w:type="gramEnd"/>
      <w:r w:rsidRPr="00B430B8">
        <w:rPr>
          <w:color w:val="000000"/>
          <w:sz w:val="28"/>
          <w:szCs w:val="28"/>
        </w:rPr>
        <w:t>, овальные, резные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окраску: оттенки зелёного, жёлтого и красного цвета, неоднородность цвет</w:t>
      </w:r>
      <w:proofErr w:type="gramStart"/>
      <w:r w:rsidRPr="00B430B8">
        <w:rPr>
          <w:color w:val="000000"/>
          <w:sz w:val="28"/>
          <w:szCs w:val="28"/>
        </w:rPr>
        <w:t>а(</w:t>
      </w:r>
      <w:proofErr w:type="gramEnd"/>
      <w:r w:rsidRPr="00B430B8">
        <w:rPr>
          <w:color w:val="000000"/>
          <w:sz w:val="28"/>
          <w:szCs w:val="28"/>
        </w:rPr>
        <w:t>пятнистость, полосатость);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величину – использовать в определении более точные градации: мелкие, крупные, средние листья;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поверхность листа: </w:t>
      </w:r>
      <w:proofErr w:type="gramStart"/>
      <w:r w:rsidRPr="00B430B8">
        <w:rPr>
          <w:color w:val="000000"/>
          <w:sz w:val="28"/>
          <w:szCs w:val="28"/>
        </w:rPr>
        <w:t>гладкий</w:t>
      </w:r>
      <w:proofErr w:type="gramEnd"/>
      <w:r w:rsidRPr="00B430B8">
        <w:rPr>
          <w:color w:val="000000"/>
          <w:sz w:val="28"/>
          <w:szCs w:val="28"/>
        </w:rPr>
        <w:t>, ворсистый, блестящий – не блестящий; плотность и толщину листьев;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Дидактические, познавательно-речевые, пальчиковые игры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ФЭМП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Счёт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Раскладывание в возрастающей и убывающей последовательности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По цвету, форме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Чтение художественной литературы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lastRenderedPageBreak/>
        <w:t>- Чтение стихотворений, рассказов и сказок по данной теме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Загадывание загадок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Рассматривание картин, открыток, иллюстраций</w:t>
      </w: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Ознакомление детей с художественной литературой.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 xml:space="preserve">Чтение: </w:t>
      </w:r>
      <w:proofErr w:type="gramStart"/>
      <w:r>
        <w:rPr>
          <w:color w:val="000000"/>
          <w:sz w:val="27"/>
          <w:szCs w:val="27"/>
        </w:rPr>
        <w:t xml:space="preserve">И. Семенова «Березка», О. Высоцкая «Наш сад», «Две сосны и ель», А. Прокофьев «Наш лесок», М. </w:t>
      </w:r>
      <w:proofErr w:type="spellStart"/>
      <w:r>
        <w:rPr>
          <w:color w:val="000000"/>
          <w:sz w:val="27"/>
          <w:szCs w:val="27"/>
        </w:rPr>
        <w:t>Ивенсен</w:t>
      </w:r>
      <w:proofErr w:type="spellEnd"/>
      <w:r>
        <w:rPr>
          <w:color w:val="000000"/>
          <w:sz w:val="27"/>
          <w:szCs w:val="27"/>
        </w:rPr>
        <w:t xml:space="preserve"> «Ёлочка», И. </w:t>
      </w:r>
      <w:proofErr w:type="spellStart"/>
      <w:r>
        <w:rPr>
          <w:color w:val="000000"/>
          <w:sz w:val="27"/>
          <w:szCs w:val="27"/>
        </w:rPr>
        <w:t>Токмакова</w:t>
      </w:r>
      <w:proofErr w:type="spellEnd"/>
      <w:r>
        <w:rPr>
          <w:color w:val="000000"/>
          <w:sz w:val="27"/>
          <w:szCs w:val="27"/>
        </w:rPr>
        <w:t xml:space="preserve"> «Ива», П. Воронько «Липка»; заучивание:</w:t>
      </w:r>
      <w:proofErr w:type="gramEnd"/>
      <w:r>
        <w:rPr>
          <w:color w:val="000000"/>
          <w:sz w:val="27"/>
          <w:szCs w:val="27"/>
        </w:rPr>
        <w:t xml:space="preserve"> П. Воронько «Берёзка».</w:t>
      </w:r>
    </w:p>
    <w:p w:rsidR="002B6007" w:rsidRDefault="002B6007" w:rsidP="002B6007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Рассматривание картин с изображением деревьев в разное время года</w:t>
      </w:r>
      <w:r>
        <w:rPr>
          <w:color w:val="000000"/>
          <w:sz w:val="27"/>
          <w:szCs w:val="27"/>
        </w:rPr>
        <w:t>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И. Э. Грабарь «Рябинка», И. И. Шишкин «Зима», И. Левитан «Весна. Цветущие яблони», И. И. Шишкин «Дубовая роща» и беседы по их содержанию;</w:t>
      </w:r>
    </w:p>
    <w:p w:rsidR="002B6007" w:rsidRDefault="002B6007" w:rsidP="00B430B8">
      <w:pPr>
        <w:pStyle w:val="a9"/>
        <w:spacing w:before="0" w:beforeAutospacing="0" w:after="0" w:afterAutospacing="0" w:line="256" w:lineRule="atLeast"/>
        <w:jc w:val="both"/>
        <w:rPr>
          <w:rStyle w:val="ab"/>
          <w:color w:val="000000"/>
          <w:sz w:val="28"/>
          <w:szCs w:val="28"/>
          <w:bdr w:val="none" w:sz="0" w:space="0" w:color="auto" w:frame="1"/>
        </w:rPr>
      </w:pPr>
    </w:p>
    <w:p w:rsidR="002B6007" w:rsidRDefault="002B6007" w:rsidP="002B6007">
      <w:pPr>
        <w:shd w:val="clear" w:color="auto" w:fill="FFFFFF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Художественно-эстетическое развитие</w:t>
      </w: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Совместная и самостоятельная художественно-продуктивная деятельность.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рисование на тему «Дерево»;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аппликация «Дерево весной» (верба);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- лепка «Сережки на ветке»,</w:t>
      </w: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Прослушивание.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 xml:space="preserve">Запись «Голоса леса», в музыкально-поэтическом сопровождении: Е. Кочеткова «Дерево», «Дуб» и «Береза» И. </w:t>
      </w:r>
      <w:proofErr w:type="spellStart"/>
      <w:r>
        <w:rPr>
          <w:color w:val="000000"/>
          <w:sz w:val="27"/>
          <w:szCs w:val="27"/>
        </w:rPr>
        <w:t>Токмаковой</w:t>
      </w:r>
      <w:proofErr w:type="spellEnd"/>
      <w:r>
        <w:rPr>
          <w:color w:val="000000"/>
          <w:sz w:val="27"/>
          <w:szCs w:val="27"/>
        </w:rPr>
        <w:t>.</w:t>
      </w: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Непосредственно образовательная деятельность.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«</w:t>
      </w:r>
      <w:proofErr w:type="gramStart"/>
      <w:r>
        <w:rPr>
          <w:color w:val="000000"/>
          <w:sz w:val="27"/>
          <w:szCs w:val="27"/>
        </w:rPr>
        <w:t>Деревья</w:t>
      </w:r>
      <w:proofErr w:type="gramEnd"/>
      <w:r>
        <w:rPr>
          <w:color w:val="000000"/>
          <w:sz w:val="27"/>
          <w:szCs w:val="27"/>
        </w:rPr>
        <w:t xml:space="preserve"> – какие они?»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Цель: уточнить представления о деревьях; формировать положительное отношение к растительному миру природы; воспитывать эстетическое восприятие; учить видеть прекрасное и любоваться красотой разных деревьев.</w:t>
      </w:r>
    </w:p>
    <w:p w:rsidR="002B6007" w:rsidRDefault="002B6007" w:rsidP="002B6007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8. Дидактические игры.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1. «Что сначала, что потом». Цель: формировать представление о деревьях в разное время года; воспитывать эстетическое восприятие; бережное отношение к деревьям.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2. «С какого дерева листок». Цель: совершенствовать умение сопоставлять листья с деревьями, обогащать словарный запас.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3. «Подбирай, запоминай, называй» Цель: учить находить картинку, называть изображение на них в соответствии со временем года.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4. «Опиши, я отгадаю». Цель: формировать правильное представление о деревьях, развивать речь детей.</w:t>
      </w:r>
    </w:p>
    <w:p w:rsidR="002B6007" w:rsidRDefault="002B6007" w:rsidP="002B6007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9. Экспериментирование.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1. Опыт «Посадим яблоньку». Цель: показать детям, что семечко живое.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2. Опыт «Деревянный брусочек». Цель: ознакомление с некоторыми свойствами дерева.</w:t>
      </w:r>
    </w:p>
    <w:p w:rsidR="002B6007" w:rsidRDefault="002B6007" w:rsidP="002B6007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2B6007" w:rsidRDefault="002B6007" w:rsidP="002B6007">
      <w:pPr>
        <w:shd w:val="clear" w:color="auto" w:fill="FFFFFF"/>
      </w:pPr>
      <w:r>
        <w:rPr>
          <w:b/>
          <w:bCs/>
          <w:color w:val="000000"/>
          <w:sz w:val="27"/>
          <w:szCs w:val="27"/>
        </w:rPr>
        <w:t>10. Работа с родителями.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1. Рекомендации: «Прогулки с детьми на природу».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2. Консультация: «Будем заботиться, и беречь природу».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lastRenderedPageBreak/>
        <w:t>3. Совместная творческая деятельность детей и родителей: оформление макета «Дерево».</w:t>
      </w:r>
    </w:p>
    <w:p w:rsidR="002B6007" w:rsidRDefault="002B6007" w:rsidP="002B6007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2B6007" w:rsidRDefault="002B6007" w:rsidP="002B6007">
      <w:pPr>
        <w:shd w:val="clear" w:color="auto" w:fill="FFFFFF"/>
        <w:jc w:val="center"/>
      </w:pPr>
      <w:r>
        <w:rPr>
          <w:b/>
          <w:bCs/>
          <w:color w:val="000000"/>
          <w:sz w:val="27"/>
          <w:szCs w:val="27"/>
        </w:rPr>
        <w:t>III. Заключительный этап.</w:t>
      </w:r>
    </w:p>
    <w:p w:rsidR="002B6007" w:rsidRDefault="002B6007" w:rsidP="002B6007">
      <w:pPr>
        <w:shd w:val="clear" w:color="auto" w:fill="FFFFFF"/>
      </w:pPr>
      <w:r>
        <w:rPr>
          <w:color w:val="000000"/>
          <w:sz w:val="27"/>
          <w:szCs w:val="27"/>
        </w:rPr>
        <w:t>Художественно-творческая деятельность: коллективная работа «Чудо-дерево».</w:t>
      </w:r>
    </w:p>
    <w:p w:rsidR="002B6007" w:rsidRDefault="002B6007" w:rsidP="00B430B8">
      <w:pPr>
        <w:pStyle w:val="a9"/>
        <w:spacing w:before="0" w:beforeAutospacing="0" w:after="0" w:afterAutospacing="0" w:line="256" w:lineRule="atLeast"/>
        <w:jc w:val="both"/>
        <w:rPr>
          <w:rStyle w:val="ab"/>
          <w:color w:val="000000"/>
          <w:sz w:val="28"/>
          <w:szCs w:val="28"/>
          <w:bdr w:val="none" w:sz="0" w:space="0" w:color="auto" w:frame="1"/>
        </w:rPr>
      </w:pP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Социально-личностное развитие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Социализация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Экскурсии: по участку детского сада и в осенний парк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Наблюдения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Труд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Безопасность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беседа с детьми: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«Почему могут быть опасны старые засохшие деревья?»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«Почему опасно бегать с палками?»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Художественно-эстетическое развитие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Продуктивная деятельность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Музыка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По плану музыкального руководителя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Физическое развитие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Физкультура, здоровье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подвижные игры: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Физкультминутка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Здоровье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свободное общение «Могут ли деревья лечить?», «О пользе деревьев и кустарников»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создание условий для самостоятельной деятельности детей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Центр продуктивной деятельности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Подборка материалов для изготовления гербария, конструирования</w:t>
      </w:r>
    </w:p>
    <w:p w:rsidR="00E12F91" w:rsidRPr="00B430B8" w:rsidRDefault="00E12F91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lastRenderedPageBreak/>
        <w:t>Перспективный план наблюдений за деревьями (берёза, клён, рябина) в младшей группе.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Осень.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1. «Какие разные деревья»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Цель: обратить внимание детей на деревья (берёзу, клён и рябину) и спросить одинаковые или нет. Чем отличаются? Рассмотреть каждое в отдельности – выявить сходство (есть ствол, листья, ветки) и различия (форма листьев, строение ствола, на рябине есть ягоды)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2. «Стройная берёзка»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Цель: показать, что у берёзы есть ствол, ветки (их много, они разные: внизу большие, а вверху маленькие) и листья, что берёза очень стройное дерево. Предложить детям подойти к берёзе, потрогать её ствол, показать ветви, изобразить их величину, обойти её кругом, полюбоваться её стройностью и красотой. Рассмотреть листья, какой формы, отметить, что листья у берёзы жёлтые и зелёные.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3. «Красивый клён»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Цель: найти у клёна ствол и ветки, сравнить с берёзой. </w:t>
      </w:r>
      <w:proofErr w:type="gramStart"/>
      <w:r w:rsidRPr="00B430B8">
        <w:rPr>
          <w:color w:val="000000"/>
          <w:sz w:val="28"/>
          <w:szCs w:val="28"/>
        </w:rPr>
        <w:t>Рассмотреть листья у клёна, обратить внимание, что листья резные, очень красивые: желтые, зелёные, оранжевые, красные.</w:t>
      </w:r>
      <w:proofErr w:type="gramEnd"/>
      <w:r w:rsidRPr="00B430B8">
        <w:rPr>
          <w:color w:val="000000"/>
          <w:sz w:val="28"/>
          <w:szCs w:val="28"/>
        </w:rPr>
        <w:t xml:space="preserve"> Обратить внимание, что клён очень красивое дерево. Предложить детям подойти к клёну, потрогать его ствол, показать ветви, обойти его кругом, полюбоваться его красотой.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4. «Рябинка»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Цель: найти у рябины ствол и ветки, сравнить с берёзой и клёном: отметить, чем похожи и чем отличаются. Отметить, что листья рябины отличаются от других. Их на веточке много, листики овальной формы и симметрично расположены напротив друг друга. Бывают зелёные, красные, оранжевые, бордовые. Отметить, что у рябины есть ягоды, которыми питаются птицы зимой. Спросить, какое дерево им нравится больше, почему. Обойти вокруг рябинки, полюбоваться её красотой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5. «Кора»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Цель: продолжать формировать любовь к деревьям и заботливое отношение к ним, уточнить представление о коре и её назначении: защищает от мороза, солнца и ветра. Сравнить кору на деревьях: берёза, клён, рябина и отметить различия. Учить детей определять дерево по коре.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6. «Падают-падают листья…»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Цель: обратить внимание детей на лежащие под деревьями листья - опали; опавшие листья: разноцветные, разной формы. Спросить, у всех ли деревьев одинаковые листья; сравнить листья по цвету, размеру и определить с какого дерева. Отобрать </w:t>
      </w:r>
      <w:r w:rsidRPr="00B430B8">
        <w:rPr>
          <w:color w:val="000000"/>
          <w:sz w:val="28"/>
          <w:szCs w:val="28"/>
        </w:rPr>
        <w:lastRenderedPageBreak/>
        <w:t>с детьми самые красивые листья, спросить, почему они нравятся детям. Предложить детям походить по листьям послушать, как шуршат; сделать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вывод: листьев становится все меньше, опавшие листья делаются темными, сухими.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7. «Как деревья готовятся к зиме?»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Цель: рассказать детям, что деревья, сбрасывая листья, готовятся к холодам. Листья укрывают землю сплошным ковром и таким образом защищают корни от морозов: земля под опавшими листьями глубоко не промёрзнет. А весной под опавшей листвой больше влаги, что очень хорошо для растений, которые после зимы возродятся к жизни.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8. «Из истории использования древесины»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Цель: рассказать детям, что из древесины делают бумагу. Значит, чем дольше будут служить человеку бумажные вещи, тем больше деревьев останется в лесах. Что для этого можно сделать? Надо бережно относиться к книгам, </w:t>
      </w:r>
      <w:proofErr w:type="gramStart"/>
      <w:r w:rsidRPr="00B430B8">
        <w:rPr>
          <w:color w:val="000000"/>
          <w:sz w:val="28"/>
          <w:szCs w:val="28"/>
        </w:rPr>
        <w:t>старые</w:t>
      </w:r>
      <w:proofErr w:type="gramEnd"/>
      <w:r w:rsidRPr="00B430B8">
        <w:rPr>
          <w:color w:val="000000"/>
          <w:sz w:val="28"/>
          <w:szCs w:val="28"/>
        </w:rPr>
        <w:t xml:space="preserve"> аккуратно заклеить, подшить.</w:t>
      </w:r>
    </w:p>
    <w:p w:rsidR="00E12F91" w:rsidRPr="00B430B8" w:rsidRDefault="00E12F91" w:rsidP="00B430B8">
      <w:pPr>
        <w:pStyle w:val="4"/>
        <w:spacing w:before="0" w:line="256" w:lineRule="atLeast"/>
        <w:jc w:val="both"/>
        <w:rPr>
          <w:rFonts w:ascii="Times New Roman" w:hAnsi="Times New Roman" w:cs="Times New Roman"/>
          <w:color w:val="6CB144"/>
          <w:sz w:val="28"/>
          <w:szCs w:val="28"/>
        </w:rPr>
      </w:pPr>
      <w:r w:rsidRPr="00B430B8">
        <w:rPr>
          <w:rFonts w:ascii="Times New Roman" w:hAnsi="Times New Roman" w:cs="Times New Roman"/>
          <w:color w:val="6CB144"/>
          <w:sz w:val="28"/>
          <w:szCs w:val="28"/>
        </w:rPr>
        <w:t>1 блок «Осень» - (сентябрь, октябрь, ноябрь)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беседы и наблюдения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«Какие разные деревья»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«Что есть у дерева» (ствол, ветки, листья)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«Стройная берёзка» - рассмотреть листья, ствол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«Красивый клён» - рассмотреть листья, ствол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«Рябинка» - отметить, что есть у рябины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«Падают, падают листья»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«Как деревья готовятся к зиме»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вывод: листьев становится все меньше, опавшие листья делаются темными, сухими.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экскурсии и целевые прогулки</w:t>
      </w:r>
    </w:p>
    <w:p w:rsidR="00E12F91" w:rsidRPr="00B430B8" w:rsidRDefault="00E12F91" w:rsidP="00593580">
      <w:pPr>
        <w:pStyle w:val="a9"/>
        <w:spacing w:before="202" w:beforeAutospacing="0" w:after="202" w:afterAutospacing="0" w:line="256" w:lineRule="atLeast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Вокруг детского сада – обратить внимание на осенние деревья, находить знакомые деревья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дидактические игры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«Узнай дерево по листьям»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«Лист, с какого дерева»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lastRenderedPageBreak/>
        <w:t>- «Найди такой же листочек».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«Сколько в руке листьев березы?»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«Какого цвета лист»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«Найди лист по цвету (размеру, форме, величине)»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«Разложи листья (чередование)»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«Соберем гирлянду из листьев»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«Найди самый большой лист (самый красивый)»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«Что сначала, что потом»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игры по развитию речи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-«Осенние листья» - пальчиковая гимнастика.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proofErr w:type="gramStart"/>
      <w:r w:rsidRPr="00B430B8">
        <w:rPr>
          <w:color w:val="000000"/>
          <w:sz w:val="28"/>
          <w:szCs w:val="28"/>
        </w:rPr>
        <w:t>Раз, два, три, четыре, пять, (загибают пальчики, начиная с</w:t>
      </w:r>
      <w:proofErr w:type="gramEnd"/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большого)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Будем листья собирать</w:t>
      </w:r>
      <w:proofErr w:type="gramStart"/>
      <w:r w:rsidRPr="00B430B8">
        <w:rPr>
          <w:color w:val="000000"/>
          <w:sz w:val="28"/>
          <w:szCs w:val="28"/>
        </w:rPr>
        <w:t>.</w:t>
      </w:r>
      <w:proofErr w:type="gramEnd"/>
      <w:r w:rsidRPr="00B430B8">
        <w:rPr>
          <w:color w:val="000000"/>
          <w:sz w:val="28"/>
          <w:szCs w:val="28"/>
        </w:rPr>
        <w:t xml:space="preserve"> (</w:t>
      </w:r>
      <w:proofErr w:type="gramStart"/>
      <w:r w:rsidRPr="00B430B8">
        <w:rPr>
          <w:color w:val="000000"/>
          <w:sz w:val="28"/>
          <w:szCs w:val="28"/>
        </w:rPr>
        <w:t>с</w:t>
      </w:r>
      <w:proofErr w:type="gramEnd"/>
      <w:r w:rsidRPr="00B430B8">
        <w:rPr>
          <w:color w:val="000000"/>
          <w:sz w:val="28"/>
          <w:szCs w:val="28"/>
        </w:rPr>
        <w:t>жимают и разжимают кулачки)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Листья берёзы,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листья рябины,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листики тополя,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листья осины,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 xml:space="preserve">листики дуба мы соберём, (загибают пальчики, начиная </w:t>
      </w:r>
      <w:proofErr w:type="gramStart"/>
      <w:r w:rsidRPr="00B430B8">
        <w:rPr>
          <w:color w:val="000000"/>
          <w:sz w:val="28"/>
          <w:szCs w:val="28"/>
        </w:rPr>
        <w:t>с</w:t>
      </w:r>
      <w:proofErr w:type="gramEnd"/>
      <w:r w:rsidRPr="00B430B8">
        <w:rPr>
          <w:color w:val="000000"/>
          <w:sz w:val="28"/>
          <w:szCs w:val="28"/>
        </w:rPr>
        <w:t xml:space="preserve"> большого)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маме осенний букет принесём (шагают по столу средним и указательным пальчиками)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подвижные игры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«Принеси лист березы»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«Поймай листок»,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«Найди и принеси красный (жёлтый, зелёный) лист»,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трудовая деятельность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Сгребание сухих листьев в определенное место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Сбор разноцветных листьев.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Сбор опавших листьев вокруг деревьев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lastRenderedPageBreak/>
        <w:t>- Уход за поломанными ветками.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Сбор плодов деревьев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продуктивная деятельность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«Мое любимое дерево</w:t>
      </w:r>
      <w:proofErr w:type="gramStart"/>
      <w:r w:rsidRPr="00B430B8">
        <w:rPr>
          <w:color w:val="000000"/>
          <w:sz w:val="28"/>
          <w:szCs w:val="28"/>
        </w:rPr>
        <w:t>»-</w:t>
      </w:r>
      <w:proofErr w:type="gramEnd"/>
      <w:r w:rsidRPr="00B430B8">
        <w:rPr>
          <w:color w:val="000000"/>
          <w:sz w:val="28"/>
          <w:szCs w:val="28"/>
        </w:rPr>
        <w:t>аппликация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«Стройная берёза» - рисование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"Осенние листочки" - раскрашивание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«Осень» - аппликация (коллективная работа)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для оформления группы: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«Листопад» - аппликация из ткани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- "Дерево в золоте" - лепка из теста</w:t>
      </w:r>
    </w:p>
    <w:p w:rsidR="00E12F91" w:rsidRPr="00B430B8" w:rsidRDefault="00E12F91" w:rsidP="00B430B8">
      <w:pPr>
        <w:pStyle w:val="a9"/>
        <w:spacing w:before="0" w:beforeAutospacing="0" w:after="0" w:afterAutospacing="0" w:line="256" w:lineRule="atLeast"/>
        <w:jc w:val="both"/>
        <w:rPr>
          <w:color w:val="000000"/>
          <w:sz w:val="28"/>
          <w:szCs w:val="28"/>
        </w:rPr>
      </w:pPr>
      <w:proofErr w:type="gramStart"/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>художественная</w:t>
      </w:r>
      <w:proofErr w:type="gramEnd"/>
      <w:r w:rsidRPr="00B430B8">
        <w:rPr>
          <w:rStyle w:val="ab"/>
          <w:color w:val="000000"/>
          <w:sz w:val="28"/>
          <w:szCs w:val="28"/>
          <w:bdr w:val="none" w:sz="0" w:space="0" w:color="auto" w:frame="1"/>
        </w:rPr>
        <w:t xml:space="preserve"> литературы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Мы — листочки,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мы — листочки,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Мы — осенние листочки.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Мы на веточках сидели,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Дунул ветер — полетели.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Мы летали, мы летали —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Все листочки так устали.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Перестал дуть ветерок —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Все уселись в кружок.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Ветер снова вдруг подул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И листочки с веток сдул.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Все листочки полетели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И на землю тихо сели.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Дом со всех сторон открыт,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Он резною крышей крыт...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Заходи в зеленый дом —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Чудеса увидишь в нем. (Лес.)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lastRenderedPageBreak/>
        <w:t>Дом открыт со всех сторон.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В доме — тысяча колонн.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Над колоннами — шатры,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Под колоннами — ковры.</w:t>
      </w:r>
    </w:p>
    <w:p w:rsidR="00E12F91" w:rsidRPr="00B430B8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Тут живут и на коврах,</w:t>
      </w:r>
    </w:p>
    <w:p w:rsidR="00E12F91" w:rsidRDefault="00E12F91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r w:rsidRPr="00B430B8">
        <w:rPr>
          <w:color w:val="000000"/>
          <w:sz w:val="28"/>
          <w:szCs w:val="28"/>
        </w:rPr>
        <w:t>И в колоннах, и в шатрах. (Лес.)</w:t>
      </w:r>
    </w:p>
    <w:p w:rsidR="00AD35A6" w:rsidRPr="00B430B8" w:rsidRDefault="00AD35A6" w:rsidP="00B430B8">
      <w:pPr>
        <w:pStyle w:val="a9"/>
        <w:spacing w:before="202" w:beforeAutospacing="0" w:after="202" w:afterAutospacing="0" w:line="256" w:lineRule="atLeast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AD35A6" w:rsidRPr="00B430B8" w:rsidSect="00384810">
      <w:pgSz w:w="11906" w:h="16838"/>
      <w:pgMar w:top="1134" w:right="851" w:bottom="1134" w:left="993" w:header="709" w:footer="709" w:gutter="0"/>
      <w:pgBorders w:offsetFrom="page">
        <w:top w:val="christmasTree" w:sz="17" w:space="24" w:color="auto"/>
        <w:left w:val="christmasTree" w:sz="17" w:space="24" w:color="auto"/>
        <w:bottom w:val="christmasTree" w:sz="17" w:space="24" w:color="auto"/>
        <w:right w:val="christmasTree" w:sz="17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16D810DE"/>
    <w:multiLevelType w:val="hybridMultilevel"/>
    <w:tmpl w:val="A5125176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2E17B02"/>
    <w:multiLevelType w:val="hybridMultilevel"/>
    <w:tmpl w:val="A38227DC"/>
    <w:lvl w:ilvl="0" w:tplc="4086D81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8C368A"/>
    <w:multiLevelType w:val="multilevel"/>
    <w:tmpl w:val="3B9C3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1D15CB"/>
    <w:multiLevelType w:val="multilevel"/>
    <w:tmpl w:val="984A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BD27AA"/>
    <w:multiLevelType w:val="hybridMultilevel"/>
    <w:tmpl w:val="C744FD50"/>
    <w:lvl w:ilvl="0" w:tplc="93EC71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0A9D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8E5F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5A66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420B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601A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6832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407F3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665C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6A190F92"/>
    <w:multiLevelType w:val="multilevel"/>
    <w:tmpl w:val="FA7E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223F"/>
    <w:rsid w:val="00025850"/>
    <w:rsid w:val="00060E9B"/>
    <w:rsid w:val="000637DC"/>
    <w:rsid w:val="000B232D"/>
    <w:rsid w:val="000C4CBD"/>
    <w:rsid w:val="000E5AB0"/>
    <w:rsid w:val="001002F0"/>
    <w:rsid w:val="00106287"/>
    <w:rsid w:val="00115A65"/>
    <w:rsid w:val="001355E6"/>
    <w:rsid w:val="00221DCA"/>
    <w:rsid w:val="00235B29"/>
    <w:rsid w:val="002B6007"/>
    <w:rsid w:val="00310FBE"/>
    <w:rsid w:val="00336B4D"/>
    <w:rsid w:val="003451AB"/>
    <w:rsid w:val="003474F0"/>
    <w:rsid w:val="00384810"/>
    <w:rsid w:val="003D7BDD"/>
    <w:rsid w:val="00402B79"/>
    <w:rsid w:val="00417AD0"/>
    <w:rsid w:val="00432CB0"/>
    <w:rsid w:val="00442057"/>
    <w:rsid w:val="00442FE2"/>
    <w:rsid w:val="00474898"/>
    <w:rsid w:val="004927BF"/>
    <w:rsid w:val="00527425"/>
    <w:rsid w:val="005277AA"/>
    <w:rsid w:val="0057250D"/>
    <w:rsid w:val="00593580"/>
    <w:rsid w:val="005F1BB5"/>
    <w:rsid w:val="005F3755"/>
    <w:rsid w:val="00637CA4"/>
    <w:rsid w:val="00643A0F"/>
    <w:rsid w:val="006515F3"/>
    <w:rsid w:val="00666DDC"/>
    <w:rsid w:val="006A4E5B"/>
    <w:rsid w:val="00721891"/>
    <w:rsid w:val="00726FA7"/>
    <w:rsid w:val="007A200D"/>
    <w:rsid w:val="0083718D"/>
    <w:rsid w:val="00843B78"/>
    <w:rsid w:val="00852850"/>
    <w:rsid w:val="00865A2B"/>
    <w:rsid w:val="00874D17"/>
    <w:rsid w:val="008F4F71"/>
    <w:rsid w:val="00960D08"/>
    <w:rsid w:val="00967F8B"/>
    <w:rsid w:val="00993B0F"/>
    <w:rsid w:val="009B3ED4"/>
    <w:rsid w:val="009B479A"/>
    <w:rsid w:val="009D714F"/>
    <w:rsid w:val="009F4191"/>
    <w:rsid w:val="00A20C09"/>
    <w:rsid w:val="00A470EB"/>
    <w:rsid w:val="00AC79BF"/>
    <w:rsid w:val="00AD35A6"/>
    <w:rsid w:val="00AD7FB3"/>
    <w:rsid w:val="00B07733"/>
    <w:rsid w:val="00B16F1B"/>
    <w:rsid w:val="00B36EC8"/>
    <w:rsid w:val="00B430B8"/>
    <w:rsid w:val="00B73B96"/>
    <w:rsid w:val="00B74D2F"/>
    <w:rsid w:val="00C62CBD"/>
    <w:rsid w:val="00CB5773"/>
    <w:rsid w:val="00CE18D5"/>
    <w:rsid w:val="00CE49DE"/>
    <w:rsid w:val="00CF6DD7"/>
    <w:rsid w:val="00D256D4"/>
    <w:rsid w:val="00D34055"/>
    <w:rsid w:val="00D62437"/>
    <w:rsid w:val="00D9042A"/>
    <w:rsid w:val="00DE2ACA"/>
    <w:rsid w:val="00E12F91"/>
    <w:rsid w:val="00E91CA8"/>
    <w:rsid w:val="00EE3866"/>
    <w:rsid w:val="00EF223F"/>
    <w:rsid w:val="00EF3DDE"/>
    <w:rsid w:val="00F11C81"/>
    <w:rsid w:val="00F43413"/>
    <w:rsid w:val="00F83019"/>
    <w:rsid w:val="00FD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E18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E18D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2F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250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F22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EF223F"/>
    <w:pPr>
      <w:autoSpaceDE w:val="0"/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EF223F"/>
    <w:pPr>
      <w:widowControl w:val="0"/>
      <w:shd w:val="clear" w:color="auto" w:fill="FFFFFF"/>
      <w:autoSpaceDE w:val="0"/>
      <w:autoSpaceDN w:val="0"/>
      <w:adjustRightInd w:val="0"/>
      <w:ind w:left="-284"/>
      <w:jc w:val="both"/>
    </w:pPr>
    <w:rPr>
      <w:sz w:val="30"/>
      <w:szCs w:val="30"/>
    </w:rPr>
  </w:style>
  <w:style w:type="character" w:customStyle="1" w:styleId="22">
    <w:name w:val="Основной текст с отступом 2 Знак"/>
    <w:basedOn w:val="a0"/>
    <w:link w:val="21"/>
    <w:rsid w:val="00EF223F"/>
    <w:rPr>
      <w:rFonts w:ascii="Times New Roman" w:eastAsia="Times New Roman" w:hAnsi="Times New Roman" w:cs="Times New Roman"/>
      <w:sz w:val="30"/>
      <w:szCs w:val="30"/>
      <w:shd w:val="clear" w:color="auto" w:fill="FFFFFF"/>
      <w:lang w:eastAsia="ru-RU"/>
    </w:rPr>
  </w:style>
  <w:style w:type="character" w:customStyle="1" w:styleId="a5">
    <w:name w:val="Подраздел Знак"/>
    <w:basedOn w:val="a0"/>
    <w:rsid w:val="00EF223F"/>
    <w:rPr>
      <w:b/>
      <w:bCs/>
      <w:i/>
      <w:iCs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CF6D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6DD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221DCA"/>
  </w:style>
  <w:style w:type="character" w:styleId="a8">
    <w:name w:val="Hyperlink"/>
    <w:basedOn w:val="a0"/>
    <w:uiPriority w:val="99"/>
    <w:semiHidden/>
    <w:unhideWhenUsed/>
    <w:rsid w:val="00221DC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E18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E18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E18D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CE18D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orm-required">
    <w:name w:val="form-required"/>
    <w:basedOn w:val="a0"/>
    <w:rsid w:val="00CE18D5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E18D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CE18D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ubmitted">
    <w:name w:val="submitted"/>
    <w:basedOn w:val="a0"/>
    <w:rsid w:val="00CE18D5"/>
  </w:style>
  <w:style w:type="paragraph" w:styleId="a9">
    <w:name w:val="Normal (Web)"/>
    <w:basedOn w:val="a"/>
    <w:uiPriority w:val="99"/>
    <w:unhideWhenUsed/>
    <w:rsid w:val="00CE18D5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967F8B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57250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ta11y">
    <w:name w:val="at_a11y"/>
    <w:basedOn w:val="a0"/>
    <w:rsid w:val="0057250D"/>
  </w:style>
  <w:style w:type="character" w:styleId="ab">
    <w:name w:val="Strong"/>
    <w:basedOn w:val="a0"/>
    <w:uiPriority w:val="22"/>
    <w:qFormat/>
    <w:rsid w:val="0057250D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12F9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c">
    <w:name w:val="No Spacing"/>
    <w:uiPriority w:val="1"/>
    <w:qFormat/>
    <w:rsid w:val="00D904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784928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532">
              <w:marLeft w:val="0"/>
              <w:marRight w:val="0"/>
              <w:marTop w:val="136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60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89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268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09180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165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36176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201434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4050315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1921886">
              <w:marLeft w:val="0"/>
              <w:marRight w:val="0"/>
              <w:marTop w:val="136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4453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22160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99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5786792">
              <w:marLeft w:val="0"/>
              <w:marRight w:val="0"/>
              <w:marTop w:val="136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3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8527431">
          <w:marLeft w:val="-42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456332">
              <w:marLeft w:val="42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2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68729">
                      <w:marLeft w:val="-16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161070">
                          <w:marLeft w:val="0"/>
                          <w:marRight w:val="0"/>
                          <w:marTop w:val="0"/>
                          <w:marBottom w:val="3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486388">
                              <w:marLeft w:val="0"/>
                              <w:marRight w:val="0"/>
                              <w:marTop w:val="288"/>
                              <w:marBottom w:val="14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05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8" w:color="F7E6C7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620352">
                                      <w:marLeft w:val="559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69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2630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982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1124457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66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235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888277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38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09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887950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006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9642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4894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7521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342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070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519609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675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5660">
                                          <w:marLeft w:val="0"/>
                                          <w:marRight w:val="85"/>
                                          <w:marTop w:val="0"/>
                                          <w:marBottom w:val="11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0724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140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8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515451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777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756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128023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6137956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9599925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3910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1109080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369479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455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9985426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958943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1464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618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4693633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10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6589627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13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7986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4734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7847240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87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4368362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119889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2016576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443942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3885441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2241175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0019475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962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5118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5835046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912437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8266328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9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14549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1711497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490807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0809448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051916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7017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922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1746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0191306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615776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3541956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308774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0873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392745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076592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4516521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966089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8203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8626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994525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9012763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859771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42693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162282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717560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7673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4518218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82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3307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928439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660440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5756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5260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9846452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187101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0531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688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880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170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9918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348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663876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345485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7846140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13519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4225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703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5000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6546296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469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7970540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05742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8161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332642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555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5116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5890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5983044">
                                          <w:marLeft w:val="45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89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2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4035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82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7116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75382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50540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61926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4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21140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681808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245472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76689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10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62952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4357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220066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0089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116981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861824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1733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92788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59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44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6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42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903897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28790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9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10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70031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15784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9505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855885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34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564088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67339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7400">
          <w:marLeft w:val="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5339">
              <w:marLeft w:val="0"/>
              <w:marRight w:val="0"/>
              <w:marTop w:val="288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6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11323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026847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09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1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28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05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12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686337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640611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7055942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252555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1084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007704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90751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3941527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904782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368947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401286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823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430019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139757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9663734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6017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871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502861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012096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423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291183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255341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5208586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647270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44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20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103762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191101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942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207375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600969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0102668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985449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114764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947091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755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92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555532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013230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99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492835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545317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324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97334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202798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069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86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195707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463120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311930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81098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1558548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224278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781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30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020725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445331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949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24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987457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575178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0550695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44441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8312256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81905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130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366409">
                          <w:marLeft w:val="4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14776">
                              <w:marLeft w:val="0"/>
                              <w:marRight w:val="0"/>
                              <w:marTop w:val="0"/>
                              <w:marBottom w:val="2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704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509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F7E6C7"/>
                    <w:bottom w:val="none" w:sz="0" w:space="0" w:color="auto"/>
                    <w:right w:val="none" w:sz="0" w:space="0" w:color="auto"/>
                  </w:divBdr>
                  <w:divsChild>
                    <w:div w:id="690952449">
                      <w:marLeft w:val="55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34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44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05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71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51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528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86925">
                          <w:marLeft w:val="0"/>
                          <w:marRight w:val="85"/>
                          <w:marTop w:val="0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668840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68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7176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66776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329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621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69977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454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2327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90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51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48775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4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99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12146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2364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862374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9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09776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5828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780962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231215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6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0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38750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07574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788522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32496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9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69344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39130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89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059420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5549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80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91678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474897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2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485">
          <w:marLeft w:val="4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264">
              <w:marLeft w:val="0"/>
              <w:marRight w:val="0"/>
              <w:marTop w:val="0"/>
              <w:marBottom w:val="25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830714">
          <w:marLeft w:val="4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7164">
              <w:marLeft w:val="0"/>
              <w:marRight w:val="0"/>
              <w:marTop w:val="0"/>
              <w:marBottom w:val="25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137">
          <w:marLeft w:val="4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5481">
              <w:marLeft w:val="0"/>
              <w:marRight w:val="0"/>
              <w:marTop w:val="0"/>
              <w:marBottom w:val="25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85927">
          <w:marLeft w:val="4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3914">
              <w:marLeft w:val="0"/>
              <w:marRight w:val="0"/>
              <w:marTop w:val="0"/>
              <w:marBottom w:val="25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8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38931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97435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2403">
                  <w:marLeft w:val="4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65280">
                      <w:marLeft w:val="0"/>
                      <w:marRight w:val="0"/>
                      <w:marTop w:val="0"/>
                      <w:marBottom w:val="2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9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97272">
          <w:marLeft w:val="0"/>
          <w:marRight w:val="0"/>
          <w:marTop w:val="202"/>
          <w:marBottom w:val="202"/>
          <w:divBdr>
            <w:top w:val="none" w:sz="0" w:space="3" w:color="auto"/>
            <w:left w:val="none" w:sz="0" w:space="3" w:color="auto"/>
            <w:bottom w:val="none" w:sz="0" w:space="3" w:color="auto"/>
            <w:right w:val="none" w:sz="0" w:space="3" w:color="auto"/>
          </w:divBdr>
          <w:divsChild>
            <w:div w:id="1129543810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7087">
          <w:marLeft w:val="0"/>
          <w:marRight w:val="135"/>
          <w:marTop w:val="0"/>
          <w:marBottom w:val="0"/>
          <w:divBdr>
            <w:top w:val="single" w:sz="2" w:space="1" w:color="375E93"/>
            <w:left w:val="single" w:sz="2" w:space="1" w:color="375E93"/>
            <w:bottom w:val="single" w:sz="2" w:space="1" w:color="375E93"/>
            <w:right w:val="single" w:sz="2" w:space="1" w:color="375E93"/>
          </w:divBdr>
        </w:div>
        <w:div w:id="204603471">
          <w:marLeft w:val="0"/>
          <w:marRight w:val="0"/>
          <w:marTop w:val="202"/>
          <w:marBottom w:val="202"/>
          <w:divBdr>
            <w:top w:val="none" w:sz="0" w:space="3" w:color="auto"/>
            <w:left w:val="none" w:sz="0" w:space="3" w:color="auto"/>
            <w:bottom w:val="none" w:sz="0" w:space="3" w:color="auto"/>
            <w:right w:val="none" w:sz="0" w:space="3" w:color="auto"/>
          </w:divBdr>
          <w:divsChild>
            <w:div w:id="8920679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24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7423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2469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90614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88717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1419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84962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32858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85932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93261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092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8303">
              <w:marLeft w:val="0"/>
              <w:marRight w:val="0"/>
              <w:marTop w:val="67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4215">
          <w:marLeft w:val="0"/>
          <w:marRight w:val="0"/>
          <w:marTop w:val="0"/>
          <w:marBottom w:val="0"/>
          <w:divBdr>
            <w:top w:val="none" w:sz="0" w:space="7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10409">
                  <w:marLeft w:val="0"/>
                  <w:marRight w:val="0"/>
                  <w:marTop w:val="0"/>
                  <w:marBottom w:val="0"/>
                  <w:divBdr>
                    <w:top w:val="none" w:sz="0" w:space="7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9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3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1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1997">
          <w:marLeft w:val="0"/>
          <w:marRight w:val="0"/>
          <w:marTop w:val="0"/>
          <w:marBottom w:val="0"/>
          <w:divBdr>
            <w:top w:val="none" w:sz="0" w:space="7" w:color="auto"/>
            <w:left w:val="none" w:sz="0" w:space="7" w:color="auto"/>
            <w:bottom w:val="none" w:sz="0" w:space="7" w:color="auto"/>
            <w:right w:val="none" w:sz="0" w:space="7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6E06A-466B-4DDE-9FF5-6A9BD8E47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13</Pages>
  <Words>2552</Words>
  <Characters>14549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бойковы</cp:lastModifiedBy>
  <cp:revision>3</cp:revision>
  <cp:lastPrinted>2013-04-11T16:31:00Z</cp:lastPrinted>
  <dcterms:created xsi:type="dcterms:W3CDTF">2011-09-12T10:37:00Z</dcterms:created>
  <dcterms:modified xsi:type="dcterms:W3CDTF">2018-11-07T19:35:00Z</dcterms:modified>
</cp:coreProperties>
</file>